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F77A" w14:textId="6495DE97" w:rsidR="008A6198" w:rsidRPr="00BB1ABC" w:rsidRDefault="00BB1ABC" w:rsidP="00B7520C">
      <w:pPr>
        <w:spacing w:before="60" w:after="40"/>
        <w:ind w:left="1503"/>
        <w:rPr>
          <w:rFonts w:ascii="Nirmala UI" w:eastAsia="SourceHanSansCN-Regular" w:hAnsi="Nirmala UI" w:cs="Nirmala UI"/>
          <w:color w:val="2484FF"/>
          <w:sz w:val="20"/>
          <w:szCs w:val="20"/>
        </w:rPr>
      </w:pPr>
      <w:r w:rsidRPr="00BB1ABC">
        <w:rPr>
          <w:rFonts w:ascii="Nirmala UI" w:hAnsi="Nirmala UI" w:cs="Nirmala UI"/>
          <w:color w:val="2484FF"/>
          <w:sz w:val="20"/>
          <w:szCs w:val="20"/>
        </w:rPr>
        <w:t xml:space="preserve">Ontario </w:t>
      </w:r>
      <w:r w:rsidRPr="00BB1ABC">
        <w:rPr>
          <w:rFonts w:ascii="Nirmala UI" w:hAnsi="Nirmala UI" w:cs="Nirmala UI" w:hint="cs"/>
          <w:color w:val="2484FF"/>
          <w:sz w:val="20"/>
          <w:szCs w:val="20"/>
          <w:cs/>
          <w:lang w:bidi="hi-IN"/>
        </w:rPr>
        <w:t>के</w:t>
      </w:r>
      <w:r w:rsidRPr="00BB1ABC">
        <w:rPr>
          <w:rFonts w:ascii="Nirmala UI" w:hAnsi="Nirmala UI" w:cs="Nirmala UI"/>
          <w:color w:val="2484FF"/>
          <w:sz w:val="20"/>
          <w:szCs w:val="20"/>
          <w:cs/>
          <w:lang w:bidi="hi-IN"/>
        </w:rPr>
        <w:t xml:space="preserve"> </w:t>
      </w:r>
      <w:r w:rsidRPr="00BB1ABC">
        <w:rPr>
          <w:rFonts w:ascii="Nirmala UI" w:hAnsi="Nirmala UI" w:cs="Nirmala UI" w:hint="cs"/>
          <w:color w:val="2484FF"/>
          <w:sz w:val="20"/>
          <w:szCs w:val="20"/>
          <w:cs/>
          <w:lang w:bidi="hi-IN"/>
        </w:rPr>
        <w:t>व्यावसायिक</w:t>
      </w:r>
      <w:r w:rsidRPr="00BB1ABC">
        <w:rPr>
          <w:rFonts w:ascii="Nirmala UI" w:hAnsi="Nirmala UI" w:cs="Nirmala UI"/>
          <w:color w:val="2484FF"/>
          <w:sz w:val="20"/>
          <w:szCs w:val="20"/>
          <w:cs/>
          <w:lang w:bidi="hi-IN"/>
        </w:rPr>
        <w:t xml:space="preserve"> </w:t>
      </w:r>
      <w:r w:rsidRPr="00BB1ABC">
        <w:rPr>
          <w:rFonts w:ascii="Nirmala UI" w:hAnsi="Nirmala UI" w:cs="Nirmala UI" w:hint="cs"/>
          <w:color w:val="2484FF"/>
          <w:sz w:val="20"/>
          <w:szCs w:val="20"/>
          <w:cs/>
          <w:lang w:bidi="hi-IN"/>
        </w:rPr>
        <w:t>चिकित्सक</w:t>
      </w:r>
      <w:r w:rsidRPr="00BB1ABC">
        <w:rPr>
          <w:rFonts w:ascii="Nirmala UI" w:hAnsi="Nirmala UI" w:cs="Nirmala UI"/>
          <w:color w:val="2484FF"/>
          <w:sz w:val="20"/>
          <w:szCs w:val="20"/>
          <w:cs/>
          <w:lang w:bidi="hi-IN"/>
        </w:rPr>
        <w:t xml:space="preserve"> </w:t>
      </w:r>
      <w:r w:rsidRPr="00BB1ABC">
        <w:rPr>
          <w:rFonts w:ascii="Nirmala UI" w:hAnsi="Nirmala UI" w:cs="Nirmala UI" w:hint="cs"/>
          <w:color w:val="2484FF"/>
          <w:sz w:val="20"/>
          <w:szCs w:val="20"/>
          <w:cs/>
          <w:lang w:bidi="hi-IN"/>
        </w:rPr>
        <w:t>कॉलेज</w:t>
      </w:r>
      <w:r w:rsidRPr="00BB1ABC">
        <w:rPr>
          <w:rFonts w:ascii="Nirmala UI" w:hAnsi="Nirmala UI" w:cs="Nirmala UI"/>
          <w:color w:val="2484FF"/>
          <w:sz w:val="20"/>
          <w:szCs w:val="20"/>
          <w:cs/>
          <w:lang w:bidi="hi-IN"/>
        </w:rPr>
        <w:t xml:space="preserve"> -</w:t>
      </w:r>
    </w:p>
    <w:p w14:paraId="02FA8CB1" w14:textId="18785745" w:rsidR="004A4AD4" w:rsidRPr="00BB1ABC" w:rsidRDefault="00BB1ABC" w:rsidP="00B7520C">
      <w:pPr>
        <w:spacing w:before="140"/>
        <w:ind w:left="1503"/>
        <w:rPr>
          <w:rFonts w:ascii="Nirmala UI" w:hAnsi="Nirmala UI" w:cs="Nirmala UI"/>
          <w:color w:val="1A1A1A"/>
          <w:sz w:val="20"/>
          <w:szCs w:val="20"/>
        </w:rPr>
      </w:pPr>
      <w:r w:rsidRPr="00BB1ABC">
        <w:rPr>
          <w:rFonts w:ascii="Nirmala UI" w:hAnsi="Nirmala UI" w:cs="Nirmala UI"/>
          <w:color w:val="1A1A1A"/>
          <w:sz w:val="20"/>
          <w:szCs w:val="20"/>
        </w:rPr>
        <w:t xml:space="preserve">Ontario </w:t>
      </w:r>
      <w:r w:rsidRPr="00BB1ABC">
        <w:rPr>
          <w:rFonts w:ascii="Nirmala UI" w:hAnsi="Nirmala UI" w:cs="Nirmala UI" w:hint="cs"/>
          <w:color w:val="1A1A1A"/>
          <w:sz w:val="20"/>
          <w:szCs w:val="20"/>
          <w:cs/>
          <w:lang w:bidi="hi-IN"/>
        </w:rPr>
        <w:t>मे</w:t>
      </w:r>
      <w:r w:rsidRPr="00BB1ABC">
        <w:rPr>
          <w:rFonts w:ascii="Nirmala UI" w:hAnsi="Nirmala UI" w:cs="Nirmala UI"/>
          <w:color w:val="1A1A1A"/>
          <w:sz w:val="20"/>
          <w:szCs w:val="20"/>
          <w:cs/>
          <w:lang w:bidi="hi-IN"/>
        </w:rPr>
        <w:t xml:space="preserve"> </w:t>
      </w:r>
      <w:r w:rsidRPr="00BB1ABC">
        <w:rPr>
          <w:rFonts w:ascii="Nirmala UI" w:hAnsi="Nirmala UI" w:cs="Nirmala UI" w:hint="cs"/>
          <w:color w:val="1A1A1A"/>
          <w:sz w:val="20"/>
          <w:szCs w:val="20"/>
          <w:cs/>
          <w:lang w:bidi="hi-IN"/>
        </w:rPr>
        <w:t>व्यावसायिक</w:t>
      </w:r>
      <w:r w:rsidRPr="00BB1ABC">
        <w:rPr>
          <w:rFonts w:ascii="Nirmala UI" w:hAnsi="Nirmala UI" w:cs="Nirmala UI"/>
          <w:color w:val="1A1A1A"/>
          <w:sz w:val="20"/>
          <w:szCs w:val="20"/>
          <w:cs/>
          <w:lang w:bidi="hi-IN"/>
        </w:rPr>
        <w:t xml:space="preserve"> </w:t>
      </w:r>
      <w:r w:rsidRPr="00BB1ABC">
        <w:rPr>
          <w:rFonts w:ascii="Nirmala UI" w:hAnsi="Nirmala UI" w:cs="Nirmala UI" w:hint="cs"/>
          <w:color w:val="1A1A1A"/>
          <w:sz w:val="20"/>
          <w:szCs w:val="20"/>
          <w:cs/>
          <w:lang w:bidi="hi-IN"/>
        </w:rPr>
        <w:t>चिकित्सकों</w:t>
      </w:r>
      <w:r w:rsidRPr="00BB1ABC">
        <w:rPr>
          <w:rFonts w:ascii="Nirmala UI" w:hAnsi="Nirmala UI" w:cs="Nirmala UI"/>
          <w:color w:val="1A1A1A"/>
          <w:sz w:val="20"/>
          <w:szCs w:val="20"/>
          <w:cs/>
          <w:lang w:bidi="hi-IN"/>
        </w:rPr>
        <w:t xml:space="preserve"> </w:t>
      </w:r>
      <w:r w:rsidRPr="00BB1ABC">
        <w:rPr>
          <w:rFonts w:ascii="Nirmala UI" w:hAnsi="Nirmala UI" w:cs="Nirmala UI" w:hint="cs"/>
          <w:color w:val="1A1A1A"/>
          <w:sz w:val="20"/>
          <w:szCs w:val="20"/>
          <w:cs/>
          <w:lang w:bidi="hi-IN"/>
        </w:rPr>
        <w:t>का</w:t>
      </w:r>
      <w:r w:rsidRPr="00BB1ABC">
        <w:rPr>
          <w:rFonts w:ascii="Nirmala UI" w:hAnsi="Nirmala UI" w:cs="Nirmala UI"/>
          <w:color w:val="1A1A1A"/>
          <w:sz w:val="20"/>
          <w:szCs w:val="20"/>
          <w:cs/>
          <w:lang w:bidi="hi-IN"/>
        </w:rPr>
        <w:t xml:space="preserve"> </w:t>
      </w:r>
      <w:r w:rsidRPr="00BB1ABC">
        <w:rPr>
          <w:rFonts w:ascii="Nirmala UI" w:hAnsi="Nirmala UI" w:cs="Nirmala UI" w:hint="cs"/>
          <w:color w:val="1A1A1A"/>
          <w:sz w:val="20"/>
          <w:szCs w:val="20"/>
          <w:cs/>
          <w:lang w:bidi="hi-IN"/>
        </w:rPr>
        <w:t>नियामक</w:t>
      </w:r>
    </w:p>
    <w:p w14:paraId="007D7777" w14:textId="5BB8C2EA" w:rsidR="004A4AD4" w:rsidRDefault="004A4AD4" w:rsidP="004A4AD4">
      <w:pPr>
        <w:ind w:left="1503"/>
        <w:rPr>
          <w:rFonts w:ascii="SourceHanSansCN-Regular" w:cs="SourceHanSansCN-Regular"/>
          <w:color w:val="1A1A1A"/>
          <w:sz w:val="10"/>
          <w:szCs w:val="10"/>
        </w:rPr>
      </w:pPr>
    </w:p>
    <w:p w14:paraId="5A1A6479" w14:textId="77777777" w:rsidR="00B7520C" w:rsidRPr="004A4AD4" w:rsidRDefault="00B7520C" w:rsidP="004A4AD4">
      <w:pPr>
        <w:ind w:left="1503"/>
        <w:rPr>
          <w:rFonts w:ascii="SourceHanSansCN-Regular" w:cs="SourceHanSansCN-Regular"/>
          <w:color w:val="1A1A1A"/>
          <w:sz w:val="10"/>
          <w:szCs w:val="10"/>
        </w:rPr>
      </w:pPr>
    </w:p>
    <w:p w14:paraId="4ABE3D90" w14:textId="0657FEAD" w:rsidR="004A4AD4" w:rsidRPr="00B7520C" w:rsidRDefault="00BB1ABC" w:rsidP="00B7520C">
      <w:pPr>
        <w:spacing w:after="220"/>
        <w:ind w:left="2601" w:right="1016"/>
        <w:rPr>
          <w:rFonts w:ascii="Nirmala UI" w:hAnsi="Nirmala UI" w:cs="Nirmala UI"/>
          <w:color w:val="1A1A1A"/>
          <w:sz w:val="58"/>
          <w:szCs w:val="58"/>
        </w:rPr>
      </w:pPr>
      <w:r w:rsidRPr="00B7520C">
        <w:rPr>
          <w:rFonts w:ascii="Nirmala UI" w:hAnsi="Nirmala UI" w:cs="Nirmala UI" w:hint="cs"/>
          <w:color w:val="1A1A1A"/>
          <w:sz w:val="58"/>
          <w:szCs w:val="58"/>
          <w:cs/>
          <w:lang w:bidi="hi-IN"/>
        </w:rPr>
        <w:t>शिकायत</w:t>
      </w:r>
      <w:r w:rsidRPr="00B7520C">
        <w:rPr>
          <w:rFonts w:ascii="Nirmala UI" w:hAnsi="Nirmala UI" w:cs="Nirmala UI"/>
          <w:color w:val="1A1A1A"/>
          <w:sz w:val="58"/>
          <w:szCs w:val="58"/>
          <w:cs/>
          <w:lang w:bidi="hi-IN"/>
        </w:rPr>
        <w:t xml:space="preserve"> </w:t>
      </w:r>
      <w:r w:rsidRPr="00B7520C">
        <w:rPr>
          <w:rFonts w:ascii="Nirmala UI" w:hAnsi="Nirmala UI" w:cs="Nirmala UI" w:hint="cs"/>
          <w:color w:val="1A1A1A"/>
          <w:sz w:val="58"/>
          <w:szCs w:val="58"/>
          <w:cs/>
          <w:lang w:bidi="hi-IN"/>
        </w:rPr>
        <w:t>प्रक्रिया</w:t>
      </w:r>
    </w:p>
    <w:tbl>
      <w:tblPr>
        <w:tblStyle w:val="TableGrid"/>
        <w:tblW w:w="91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9"/>
        <w:gridCol w:w="6701"/>
      </w:tblGrid>
      <w:tr w:rsidR="004A4AD4" w14:paraId="03A1332C" w14:textId="77777777" w:rsidTr="004A4AD4">
        <w:tc>
          <w:tcPr>
            <w:tcW w:w="2479" w:type="dxa"/>
          </w:tcPr>
          <w:p w14:paraId="69417060" w14:textId="6FD57EC3" w:rsidR="004A4AD4" w:rsidRDefault="00BB1ABC" w:rsidP="00B7520C">
            <w:pPr>
              <w:spacing w:before="80"/>
              <w:jc w:val="center"/>
              <w:rPr>
                <w:rFonts w:ascii="SourceHanSansCN-Bold" w:eastAsia="SourceHanSansCN-Bold" w:cs="SourceHanSansCN-Bold"/>
                <w:b/>
                <w:bCs/>
                <w:color w:val="FFFFFF"/>
                <w:sz w:val="24"/>
                <w:szCs w:val="24"/>
              </w:rPr>
            </w:pPr>
            <w:r w:rsidRPr="00BB1ABC">
              <w:rPr>
                <w:rFonts w:ascii="SourceHanSansCN-Bold" w:eastAsia="SourceHanSansCN-Bold" w:cs="Mangal" w:hint="cs"/>
                <w:b/>
                <w:bCs/>
                <w:color w:val="FFFFFF"/>
                <w:sz w:val="24"/>
                <w:szCs w:val="24"/>
                <w:cs/>
                <w:lang w:bidi="hi-IN"/>
              </w:rPr>
              <w:t>चिंता</w:t>
            </w:r>
            <w:r w:rsidRPr="00BB1ABC">
              <w:rPr>
                <w:rFonts w:ascii="SourceHanSansCN-Bold" w:eastAsia="SourceHanSansCN-Bold" w:cs="Mangal"/>
                <w:b/>
                <w:bCs/>
                <w:color w:val="FFFFFF"/>
                <w:sz w:val="24"/>
                <w:szCs w:val="24"/>
                <w:cs/>
                <w:lang w:bidi="hi-IN"/>
              </w:rPr>
              <w:t xml:space="preserve"> </w:t>
            </w:r>
            <w:r w:rsidRPr="00BB1ABC">
              <w:rPr>
                <w:rFonts w:ascii="SourceHanSansCN-Bold" w:eastAsia="SourceHanSansCN-Bold" w:cs="Mangal" w:hint="cs"/>
                <w:b/>
                <w:bCs/>
                <w:color w:val="FFFFFF"/>
                <w:sz w:val="24"/>
                <w:szCs w:val="24"/>
                <w:cs/>
                <w:lang w:bidi="hi-IN"/>
              </w:rPr>
              <w:t>सबमिट</w:t>
            </w:r>
            <w:r w:rsidRPr="00BB1ABC">
              <w:rPr>
                <w:rFonts w:ascii="SourceHanSansCN-Bold" w:eastAsia="SourceHanSansCN-Bold" w:cs="Mangal"/>
                <w:b/>
                <w:bCs/>
                <w:color w:val="FFFFFF"/>
                <w:sz w:val="24"/>
                <w:szCs w:val="24"/>
                <w:cs/>
                <w:lang w:bidi="hi-IN"/>
              </w:rPr>
              <w:t xml:space="preserve"> </w:t>
            </w:r>
            <w:r w:rsidRPr="00BB1ABC">
              <w:rPr>
                <w:rFonts w:ascii="SourceHanSansCN-Bold" w:eastAsia="SourceHanSansCN-Bold" w:cs="Mangal" w:hint="cs"/>
                <w:b/>
                <w:bCs/>
                <w:color w:val="FFFFFF"/>
                <w:sz w:val="24"/>
                <w:szCs w:val="24"/>
                <w:cs/>
                <w:lang w:bidi="hi-IN"/>
              </w:rPr>
              <w:t>करें</w:t>
            </w:r>
          </w:p>
        </w:tc>
        <w:tc>
          <w:tcPr>
            <w:tcW w:w="6701" w:type="dxa"/>
          </w:tcPr>
          <w:p w14:paraId="73B4517A" w14:textId="77777777" w:rsidR="00B7520C" w:rsidRDefault="00BB1ABC" w:rsidP="00B7520C">
            <w:pPr>
              <w:spacing w:before="360" w:line="182" w:lineRule="auto"/>
              <w:ind w:left="115"/>
              <w:jc w:val="both"/>
              <w:rPr>
                <w:rFonts w:ascii="SourceHanSansCN-Regular" w:eastAsia="SourceHanSansCN-Regular" w:cs="Mangal"/>
                <w:color w:val="FFFFFF"/>
                <w:sz w:val="18"/>
                <w:szCs w:val="18"/>
                <w:lang w:bidi="hi-IN"/>
              </w:rPr>
            </w:pPr>
            <w:r w:rsidRPr="00B7520C">
              <w:rPr>
                <w:rFonts w:ascii="SourceHanSansCN-Regular" w:eastAsia="SourceHanSansCN-Regular" w:cs="Mangal" w:hint="cs"/>
                <w:b/>
                <w:bCs/>
                <w:color w:val="FFFFFF"/>
                <w:sz w:val="18"/>
                <w:szCs w:val="18"/>
                <w:cs/>
                <w:lang w:bidi="hi-IN"/>
              </w:rPr>
              <w:t>शिकायतें</w:t>
            </w:r>
            <w:r w:rsidRPr="00B7520C">
              <w:rPr>
                <w:rFonts w:ascii="SourceHanSansCN-Regular" w:eastAsia="SourceHanSansCN-Regular" w:cs="Mangal"/>
                <w:b/>
                <w:bCs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b/>
                <w:bCs/>
                <w:color w:val="FFFFFF"/>
                <w:sz w:val="18"/>
                <w:szCs w:val="18"/>
                <w:cs/>
                <w:lang w:bidi="hi-IN"/>
              </w:rPr>
              <w:t>अवश्य</w:t>
            </w:r>
            <w:r w:rsidRPr="00B7520C">
              <w:rPr>
                <w:rFonts w:ascii="SourceHanSansCN-Regular" w:eastAsia="SourceHanSansCN-Regular" w:cs="Mangal"/>
                <w:b/>
                <w:bCs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b/>
                <w:bCs/>
                <w:color w:val="FFFFFF"/>
                <w:sz w:val="18"/>
                <w:szCs w:val="18"/>
                <w:cs/>
                <w:lang w:bidi="hi-IN"/>
              </w:rPr>
              <w:t>दर्ज</w:t>
            </w:r>
            <w:r w:rsidRPr="00B7520C">
              <w:rPr>
                <w:rFonts w:ascii="SourceHanSansCN-Regular" w:eastAsia="SourceHanSansCN-Regular" w:cs="Mangal"/>
                <w:b/>
                <w:bCs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b/>
                <w:bCs/>
                <w:color w:val="FFFFFF"/>
                <w:sz w:val="18"/>
                <w:szCs w:val="18"/>
                <w:cs/>
                <w:lang w:bidi="hi-IN"/>
              </w:rPr>
              <w:t>की</w:t>
            </w:r>
            <w:r w:rsidRPr="00B7520C">
              <w:rPr>
                <w:rFonts w:ascii="SourceHanSansCN-Regular" w:eastAsia="SourceHanSansCN-Regular" w:cs="Mangal"/>
                <w:b/>
                <w:bCs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b/>
                <w:bCs/>
                <w:color w:val="FFFFFF"/>
                <w:sz w:val="18"/>
                <w:szCs w:val="18"/>
                <w:cs/>
                <w:lang w:bidi="hi-IN"/>
              </w:rPr>
              <w:t>जानी</w:t>
            </w:r>
            <w:r w:rsidRPr="00B7520C">
              <w:rPr>
                <w:rFonts w:ascii="SourceHanSansCN-Regular" w:eastAsia="SourceHanSansCN-Regular" w:cs="Mangal"/>
                <w:b/>
                <w:bCs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b/>
                <w:bCs/>
                <w:color w:val="FFFFFF"/>
                <w:sz w:val="18"/>
                <w:szCs w:val="18"/>
                <w:cs/>
                <w:lang w:bidi="hi-IN"/>
              </w:rPr>
              <w:t>चाहिए</w:t>
            </w:r>
            <w:r w:rsidRPr="00B7520C">
              <w:rPr>
                <w:rFonts w:ascii="SourceHanSansCN-Regular" w:eastAsia="SourceHanSansCN-Regular" w:cs="Mangal"/>
                <w:b/>
                <w:bCs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b/>
                <w:bCs/>
                <w:color w:val="FFFFFF"/>
                <w:sz w:val="18"/>
                <w:szCs w:val="18"/>
                <w:cs/>
                <w:lang w:bidi="hi-IN"/>
              </w:rPr>
              <w:t>और</w:t>
            </w:r>
            <w:r w:rsidRPr="00B7520C">
              <w:rPr>
                <w:rFonts w:ascii="SourceHanSansCN-Regular" w:eastAsia="SourceHanSansCN-Regular" w:cs="Mangal"/>
                <w:b/>
                <w:bCs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b/>
                <w:bCs/>
                <w:color w:val="FFFFFF"/>
                <w:sz w:val="18"/>
                <w:szCs w:val="18"/>
                <w:cs/>
                <w:lang w:bidi="hi-IN"/>
              </w:rPr>
              <w:t>कॉलेज</w:t>
            </w:r>
            <w:r w:rsidRPr="00B7520C">
              <w:rPr>
                <w:rFonts w:ascii="SourceHanSansCN-Regular" w:eastAsia="SourceHanSansCN-Regular" w:cs="Mangal"/>
                <w:b/>
                <w:bCs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b/>
                <w:bCs/>
                <w:color w:val="FFFFFF"/>
                <w:sz w:val="18"/>
                <w:szCs w:val="18"/>
                <w:cs/>
                <w:lang w:bidi="hi-IN"/>
              </w:rPr>
              <w:t>को</w:t>
            </w:r>
            <w:r w:rsidRPr="00B7520C">
              <w:rPr>
                <w:rFonts w:ascii="SourceHanSansCN-Regular" w:eastAsia="SourceHanSansCN-Regular" w:cs="Mangal"/>
                <w:b/>
                <w:bCs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b/>
                <w:bCs/>
                <w:color w:val="FFFFFF"/>
                <w:sz w:val="18"/>
                <w:szCs w:val="18"/>
                <w:cs/>
                <w:lang w:bidi="hi-IN"/>
              </w:rPr>
              <w:t>भेजी</w:t>
            </w:r>
            <w:r w:rsidRPr="00B7520C">
              <w:rPr>
                <w:rFonts w:ascii="SourceHanSansCN-Regular" w:eastAsia="SourceHanSansCN-Regular" w:cs="Mangal"/>
                <w:b/>
                <w:bCs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b/>
                <w:bCs/>
                <w:color w:val="FFFFFF"/>
                <w:sz w:val="18"/>
                <w:szCs w:val="18"/>
                <w:cs/>
                <w:lang w:bidi="hi-IN"/>
              </w:rPr>
              <w:t>जानी</w:t>
            </w:r>
            <w:r w:rsidRPr="00B7520C">
              <w:rPr>
                <w:rFonts w:ascii="SourceHanSansCN-Regular" w:eastAsia="SourceHanSansCN-Regular" w:cs="Mangal"/>
                <w:b/>
                <w:bCs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b/>
                <w:bCs/>
                <w:color w:val="FFFFFF"/>
                <w:sz w:val="18"/>
                <w:szCs w:val="18"/>
                <w:cs/>
                <w:lang w:bidi="hi-IN"/>
              </w:rPr>
              <w:t>चाहिए।</w:t>
            </w:r>
            <w:r w:rsidRPr="00B7520C">
              <w:rPr>
                <w:rFonts w:ascii="SourceHanSansCN-Regular" w:eastAsia="SourceHanSansCN-Regular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color w:val="FFFFFF"/>
                <w:sz w:val="18"/>
                <w:szCs w:val="18"/>
                <w:cs/>
                <w:lang w:bidi="hi-IN"/>
              </w:rPr>
              <w:t>यह</w:t>
            </w:r>
            <w:r w:rsidRPr="00B7520C">
              <w:rPr>
                <w:rFonts w:ascii="SourceHanSansCN-Regular" w:eastAsia="SourceHanSansCN-Regular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color w:val="FFFFFF"/>
                <w:sz w:val="18"/>
                <w:szCs w:val="18"/>
                <w:cs/>
                <w:lang w:bidi="hi-IN"/>
              </w:rPr>
              <w:t>लिखित</w:t>
            </w:r>
            <w:r w:rsidRPr="00B7520C">
              <w:rPr>
                <w:rFonts w:ascii="SourceHanSansCN-Regular" w:eastAsia="SourceHanSansCN-Regular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color w:val="FFFFFF"/>
                <w:sz w:val="18"/>
                <w:szCs w:val="18"/>
                <w:cs/>
                <w:lang w:bidi="hi-IN"/>
              </w:rPr>
              <w:t>रूप</w:t>
            </w:r>
            <w:r w:rsidRPr="00B7520C">
              <w:rPr>
                <w:rFonts w:ascii="SourceHanSansCN-Regular" w:eastAsia="SourceHanSansCN-Regular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color w:val="FFFFFF"/>
                <w:sz w:val="18"/>
                <w:szCs w:val="18"/>
                <w:cs/>
                <w:lang w:bidi="hi-IN"/>
              </w:rPr>
              <w:t>में</w:t>
            </w:r>
            <w:r w:rsidRPr="00B7520C">
              <w:rPr>
                <w:rFonts w:ascii="SourceHanSansCN-Regular" w:eastAsia="SourceHanSansCN-Regular" w:cs="SourceHanSansCN-Regular"/>
                <w:color w:val="FFFFFF"/>
                <w:sz w:val="18"/>
                <w:szCs w:val="18"/>
              </w:rPr>
              <w:t xml:space="preserve">, </w:t>
            </w:r>
            <w:r w:rsidRPr="00B7520C">
              <w:rPr>
                <w:rFonts w:ascii="SourceHanSansCN-Regular" w:eastAsia="SourceHanSansCN-Regular" w:cs="Mangal" w:hint="cs"/>
                <w:color w:val="FFFFFF"/>
                <w:sz w:val="18"/>
                <w:szCs w:val="18"/>
                <w:cs/>
                <w:lang w:bidi="hi-IN"/>
              </w:rPr>
              <w:t>या</w:t>
            </w:r>
            <w:r w:rsidRPr="00B7520C">
              <w:rPr>
                <w:rFonts w:ascii="SourceHanSansCN-Regular" w:eastAsia="SourceHanSansCN-Regular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color w:val="FFFFFF"/>
                <w:sz w:val="18"/>
                <w:szCs w:val="18"/>
                <w:cs/>
                <w:lang w:bidi="hi-IN"/>
              </w:rPr>
              <w:t>किसी</w:t>
            </w:r>
            <w:r w:rsidRPr="00B7520C">
              <w:rPr>
                <w:rFonts w:ascii="SourceHanSansCN-Regular" w:eastAsia="SourceHanSansCN-Regular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color w:val="FFFFFF"/>
                <w:sz w:val="18"/>
                <w:szCs w:val="18"/>
                <w:cs/>
                <w:lang w:bidi="hi-IN"/>
              </w:rPr>
              <w:t>ऑडियो</w:t>
            </w:r>
            <w:r w:rsidRPr="00B7520C">
              <w:rPr>
                <w:rFonts w:ascii="SourceHanSansCN-Regular" w:eastAsia="SourceHanSansCN-Regular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color w:val="FFFFFF"/>
                <w:sz w:val="18"/>
                <w:szCs w:val="18"/>
                <w:cs/>
                <w:lang w:bidi="hi-IN"/>
              </w:rPr>
              <w:t>या</w:t>
            </w:r>
            <w:r w:rsidRPr="00B7520C">
              <w:rPr>
                <w:rFonts w:ascii="SourceHanSansCN-Regular" w:eastAsia="SourceHanSansCN-Regular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color w:val="FFFFFF"/>
                <w:sz w:val="18"/>
                <w:szCs w:val="18"/>
                <w:cs/>
                <w:lang w:bidi="hi-IN"/>
              </w:rPr>
              <w:t>वीडियो</w:t>
            </w:r>
            <w:r w:rsidRPr="00B7520C">
              <w:rPr>
                <w:rFonts w:ascii="SourceHanSansCN-Regular" w:eastAsia="SourceHanSansCN-Regular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color w:val="FFFFFF"/>
                <w:sz w:val="18"/>
                <w:szCs w:val="18"/>
                <w:cs/>
                <w:lang w:bidi="hi-IN"/>
              </w:rPr>
              <w:t>रिकॉर्डिंग</w:t>
            </w:r>
            <w:r w:rsidRPr="00B7520C">
              <w:rPr>
                <w:rFonts w:ascii="SourceHanSansCN-Regular" w:eastAsia="SourceHanSansCN-Regular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color w:val="FFFFFF"/>
                <w:sz w:val="18"/>
                <w:szCs w:val="18"/>
                <w:cs/>
                <w:lang w:bidi="hi-IN"/>
              </w:rPr>
              <w:t>में</w:t>
            </w:r>
            <w:r w:rsidRPr="00B7520C">
              <w:rPr>
                <w:rFonts w:ascii="SourceHanSansCN-Regular" w:eastAsia="SourceHanSansCN-Regular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color w:val="FFFFFF"/>
                <w:sz w:val="18"/>
                <w:szCs w:val="18"/>
                <w:cs/>
                <w:lang w:bidi="hi-IN"/>
              </w:rPr>
              <w:t>हो</w:t>
            </w:r>
            <w:r w:rsidRPr="00B7520C">
              <w:rPr>
                <w:rFonts w:ascii="SourceHanSansCN-Regular" w:eastAsia="SourceHanSansCN-Regular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color w:val="FFFFFF"/>
                <w:sz w:val="18"/>
                <w:szCs w:val="18"/>
                <w:cs/>
                <w:lang w:bidi="hi-IN"/>
              </w:rPr>
              <w:t>सकता</w:t>
            </w:r>
            <w:r w:rsidRPr="00B7520C">
              <w:rPr>
                <w:rFonts w:ascii="SourceHanSansCN-Regular" w:eastAsia="SourceHanSansCN-Regular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color w:val="FFFFFF"/>
                <w:sz w:val="18"/>
                <w:szCs w:val="18"/>
                <w:cs/>
                <w:lang w:bidi="hi-IN"/>
              </w:rPr>
              <w:t>है।</w:t>
            </w:r>
            <w:r w:rsidR="00B7520C">
              <w:rPr>
                <w:rFonts w:ascii="SourceHanSansCN-Regular" w:eastAsia="SourceHanSansCN-Regular" w:cs="Mangal"/>
                <w:color w:val="FFFFFF"/>
                <w:sz w:val="18"/>
                <w:szCs w:val="18"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color w:val="FFFFFF"/>
                <w:sz w:val="18"/>
                <w:szCs w:val="18"/>
                <w:cs/>
                <w:lang w:bidi="hi-IN"/>
              </w:rPr>
              <w:t>शिकायत</w:t>
            </w:r>
            <w:r w:rsidRPr="00B7520C">
              <w:rPr>
                <w:rFonts w:ascii="SourceHanSansCN-Regular" w:eastAsia="SourceHanSansCN-Regular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color w:val="FFFFFF"/>
                <w:sz w:val="18"/>
                <w:szCs w:val="18"/>
                <w:cs/>
                <w:lang w:bidi="hi-IN"/>
              </w:rPr>
              <w:t>ऑनलाइन</w:t>
            </w:r>
            <w:r w:rsidRPr="00B7520C">
              <w:rPr>
                <w:rFonts w:ascii="SourceHanSansCN-Regular" w:eastAsia="SourceHanSansCN-Regular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color w:val="FFFFFF"/>
                <w:sz w:val="18"/>
                <w:szCs w:val="18"/>
                <w:cs/>
                <w:lang w:bidi="hi-IN"/>
              </w:rPr>
              <w:t>शिकायत</w:t>
            </w:r>
            <w:r w:rsidRPr="00B7520C">
              <w:rPr>
                <w:rFonts w:ascii="SourceHanSansCN-Regular" w:eastAsia="SourceHanSansCN-Regular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color w:val="FFFFFF"/>
                <w:sz w:val="18"/>
                <w:szCs w:val="18"/>
                <w:cs/>
                <w:lang w:bidi="hi-IN"/>
              </w:rPr>
              <w:t>फॉर्म</w:t>
            </w:r>
            <w:r w:rsidRPr="00B7520C">
              <w:rPr>
                <w:rFonts w:ascii="SourceHanSansCN-Regular" w:eastAsia="SourceHanSansCN-Regular" w:cs="Mangal"/>
                <w:color w:val="FFFFFF"/>
                <w:sz w:val="18"/>
                <w:szCs w:val="18"/>
                <w:cs/>
                <w:lang w:bidi="hi-IN"/>
              </w:rPr>
              <w:t xml:space="preserve"> (</w:t>
            </w:r>
            <w:r w:rsidRPr="00B7520C">
              <w:rPr>
                <w:rFonts w:ascii="SourceHanSansCN-Regular" w:eastAsia="SourceHanSansCN-Regular" w:cs="SourceHanSansCN-Regular"/>
                <w:color w:val="FFFFFF"/>
                <w:sz w:val="18"/>
                <w:szCs w:val="18"/>
              </w:rPr>
              <w:t xml:space="preserve">coto.org </w:t>
            </w:r>
            <w:r w:rsidRPr="00B7520C">
              <w:rPr>
                <w:rFonts w:ascii="SourceHanSansCN-Regular" w:eastAsia="SourceHanSansCN-Regular" w:cs="Mangal" w:hint="cs"/>
                <w:color w:val="FFFFFF"/>
                <w:sz w:val="18"/>
                <w:szCs w:val="18"/>
                <w:cs/>
                <w:lang w:bidi="hi-IN"/>
              </w:rPr>
              <w:t>पर</w:t>
            </w:r>
            <w:r w:rsidRPr="00B7520C">
              <w:rPr>
                <w:rFonts w:ascii="SourceHanSansCN-Regular" w:eastAsia="SourceHanSansCN-Regular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color w:val="FFFFFF"/>
                <w:sz w:val="18"/>
                <w:szCs w:val="18"/>
                <w:cs/>
                <w:lang w:bidi="hi-IN"/>
              </w:rPr>
              <w:t>उपलब्ध</w:t>
            </w:r>
            <w:r w:rsidRPr="00B7520C">
              <w:rPr>
                <w:rFonts w:ascii="SourceHanSansCN-Regular" w:eastAsia="SourceHanSansCN-Regular" w:cs="Mangal"/>
                <w:color w:val="FFFFFF"/>
                <w:sz w:val="18"/>
                <w:szCs w:val="18"/>
                <w:cs/>
                <w:lang w:bidi="hi-IN"/>
              </w:rPr>
              <w:t xml:space="preserve">)* </w:t>
            </w:r>
            <w:r w:rsidRPr="00B7520C">
              <w:rPr>
                <w:rFonts w:ascii="SourceHanSansCN-Regular" w:eastAsia="SourceHanSansCN-Regular" w:cs="Mangal" w:hint="cs"/>
                <w:color w:val="FFFFFF"/>
                <w:sz w:val="18"/>
                <w:szCs w:val="18"/>
                <w:cs/>
                <w:lang w:bidi="hi-IN"/>
              </w:rPr>
              <w:t>भर</w:t>
            </w:r>
            <w:r w:rsidRPr="00B7520C">
              <w:rPr>
                <w:rFonts w:ascii="SourceHanSansCN-Regular" w:eastAsia="SourceHanSansCN-Regular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color w:val="FFFFFF"/>
                <w:sz w:val="18"/>
                <w:szCs w:val="18"/>
                <w:cs/>
                <w:lang w:bidi="hi-IN"/>
              </w:rPr>
              <w:t>कर</w:t>
            </w:r>
            <w:r w:rsidRPr="00B7520C">
              <w:rPr>
                <w:rFonts w:ascii="SourceHanSansCN-Regular" w:eastAsia="SourceHanSansCN-Regular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color w:val="FFFFFF"/>
                <w:sz w:val="18"/>
                <w:szCs w:val="18"/>
                <w:cs/>
                <w:lang w:bidi="hi-IN"/>
              </w:rPr>
              <w:t>भी</w:t>
            </w:r>
            <w:r w:rsidRPr="00B7520C">
              <w:rPr>
                <w:rFonts w:ascii="SourceHanSansCN-Regular" w:eastAsia="SourceHanSansCN-Regular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color w:val="FFFFFF"/>
                <w:sz w:val="18"/>
                <w:szCs w:val="18"/>
                <w:cs/>
                <w:lang w:bidi="hi-IN"/>
              </w:rPr>
              <w:t>दर्ज</w:t>
            </w:r>
            <w:r w:rsidRPr="00B7520C">
              <w:rPr>
                <w:rFonts w:ascii="SourceHanSansCN-Regular" w:eastAsia="SourceHanSansCN-Regular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color w:val="FFFFFF"/>
                <w:sz w:val="18"/>
                <w:szCs w:val="18"/>
                <w:cs/>
                <w:lang w:bidi="hi-IN"/>
              </w:rPr>
              <w:t>की</w:t>
            </w:r>
            <w:r w:rsidRPr="00B7520C">
              <w:rPr>
                <w:rFonts w:ascii="SourceHanSansCN-Regular" w:eastAsia="SourceHanSansCN-Regular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color w:val="FFFFFF"/>
                <w:sz w:val="18"/>
                <w:szCs w:val="18"/>
                <w:cs/>
                <w:lang w:bidi="hi-IN"/>
              </w:rPr>
              <w:t>जा</w:t>
            </w:r>
            <w:r w:rsidRPr="00B7520C">
              <w:rPr>
                <w:rFonts w:ascii="SourceHanSansCN-Regular" w:eastAsia="SourceHanSansCN-Regular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color w:val="FFFFFF"/>
                <w:sz w:val="18"/>
                <w:szCs w:val="18"/>
                <w:cs/>
                <w:lang w:bidi="hi-IN"/>
              </w:rPr>
              <w:t>सकती</w:t>
            </w:r>
            <w:r w:rsidRPr="00B7520C">
              <w:rPr>
                <w:rFonts w:ascii="SourceHanSansCN-Regular" w:eastAsia="SourceHanSansCN-Regular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color w:val="FFFFFF"/>
                <w:sz w:val="18"/>
                <w:szCs w:val="18"/>
                <w:cs/>
                <w:lang w:bidi="hi-IN"/>
              </w:rPr>
              <w:t>है</w:t>
            </w:r>
          </w:p>
          <w:p w14:paraId="0E80F0C3" w14:textId="67A6A3FD" w:rsidR="004A4AD4" w:rsidRPr="004A4AD4" w:rsidRDefault="00BB1ABC" w:rsidP="00B7520C">
            <w:pPr>
              <w:spacing w:before="200" w:line="182" w:lineRule="auto"/>
              <w:ind w:left="115"/>
              <w:jc w:val="both"/>
              <w:rPr>
                <w:rFonts w:ascii="SourceHanSansCN-Bold" w:cs="SourceHanSansCN-Bold"/>
                <w:b/>
                <w:bCs/>
                <w:color w:val="FFFFFF"/>
                <w:sz w:val="14"/>
                <w:szCs w:val="14"/>
              </w:rPr>
            </w:pPr>
            <w:r w:rsidRPr="00B7520C">
              <w:rPr>
                <w:rFonts w:cs="Mangal" w:hint="cs"/>
                <w:color w:val="FFFFFF"/>
                <w:sz w:val="18"/>
                <w:szCs w:val="18"/>
                <w:cs/>
                <w:lang w:val="en-US" w:bidi="hi-IN"/>
              </w:rPr>
              <w:t>सहायता</w:t>
            </w:r>
            <w:r w:rsidRPr="00B7520C">
              <w:rPr>
                <w:rFonts w:cs="Mangal"/>
                <w:color w:val="FFFFFF"/>
                <w:sz w:val="18"/>
                <w:szCs w:val="18"/>
                <w:cs/>
                <w:lang w:val="en-US" w:bidi="hi-IN"/>
              </w:rPr>
              <w:t xml:space="preserve"> </w:t>
            </w:r>
            <w:r w:rsidRPr="00B7520C">
              <w:rPr>
                <w:rFonts w:cs="Mangal" w:hint="cs"/>
                <w:color w:val="FFFFFF"/>
                <w:sz w:val="18"/>
                <w:szCs w:val="18"/>
                <w:cs/>
                <w:lang w:val="en-US" w:bidi="hi-IN"/>
              </w:rPr>
              <w:t>या</w:t>
            </w:r>
            <w:r w:rsidRPr="00B7520C">
              <w:rPr>
                <w:rFonts w:cs="Mangal"/>
                <w:color w:val="FFFFFF"/>
                <w:sz w:val="18"/>
                <w:szCs w:val="18"/>
                <w:cs/>
                <w:lang w:val="en-US" w:bidi="hi-IN"/>
              </w:rPr>
              <w:t xml:space="preserve"> </w:t>
            </w:r>
            <w:r w:rsidRPr="00B7520C">
              <w:rPr>
                <w:rFonts w:cs="Mangal" w:hint="cs"/>
                <w:color w:val="FFFFFF"/>
                <w:sz w:val="18"/>
                <w:szCs w:val="18"/>
                <w:cs/>
                <w:lang w:val="en-US" w:bidi="hi-IN"/>
              </w:rPr>
              <w:t>आवास</w:t>
            </w:r>
            <w:r w:rsidRPr="00B7520C">
              <w:rPr>
                <w:rFonts w:cs="Mangal"/>
                <w:color w:val="FFFFFF"/>
                <w:sz w:val="18"/>
                <w:szCs w:val="18"/>
                <w:cs/>
                <w:lang w:val="en-US" w:bidi="hi-IN"/>
              </w:rPr>
              <w:t xml:space="preserve"> </w:t>
            </w:r>
            <w:r w:rsidRPr="00B7520C">
              <w:rPr>
                <w:rFonts w:cs="Mangal" w:hint="cs"/>
                <w:color w:val="FFFFFF"/>
                <w:sz w:val="18"/>
                <w:szCs w:val="18"/>
                <w:cs/>
                <w:lang w:val="en-US" w:bidi="hi-IN"/>
              </w:rPr>
              <w:t>के</w:t>
            </w:r>
            <w:r w:rsidRPr="00B7520C">
              <w:rPr>
                <w:rFonts w:cs="Mangal"/>
                <w:color w:val="FFFFFF"/>
                <w:sz w:val="18"/>
                <w:szCs w:val="18"/>
                <w:cs/>
                <w:lang w:val="en-US" w:bidi="hi-IN"/>
              </w:rPr>
              <w:t xml:space="preserve"> </w:t>
            </w:r>
            <w:r w:rsidRPr="00B7520C">
              <w:rPr>
                <w:rFonts w:cs="Mangal" w:hint="cs"/>
                <w:color w:val="FFFFFF"/>
                <w:sz w:val="18"/>
                <w:szCs w:val="18"/>
                <w:cs/>
                <w:lang w:val="en-US" w:bidi="hi-IN"/>
              </w:rPr>
              <w:t>लिए</w:t>
            </w:r>
            <w:r w:rsidRPr="00B7520C">
              <w:rPr>
                <w:rFonts w:cs="Mangal"/>
                <w:color w:val="FFFFFF"/>
                <w:sz w:val="18"/>
                <w:szCs w:val="18"/>
                <w:cs/>
                <w:lang w:val="en-US" w:bidi="hi-IN"/>
              </w:rPr>
              <w:t xml:space="preserve"> </w:t>
            </w:r>
            <w:r w:rsidRPr="00B7520C">
              <w:rPr>
                <w:rFonts w:cs="SourceHanSansCN-Regular"/>
                <w:color w:val="FFFFFF"/>
                <w:sz w:val="18"/>
                <w:szCs w:val="18"/>
                <w:lang w:val="en-US"/>
              </w:rPr>
              <w:t xml:space="preserve">investigations@coto.org </w:t>
            </w:r>
            <w:r w:rsidRPr="00B7520C">
              <w:rPr>
                <w:rFonts w:cs="Mangal" w:hint="cs"/>
                <w:color w:val="FFFFFF"/>
                <w:sz w:val="18"/>
                <w:szCs w:val="18"/>
                <w:cs/>
                <w:lang w:val="en-US" w:bidi="hi-IN"/>
              </w:rPr>
              <w:t>पर</w:t>
            </w:r>
            <w:r w:rsidRPr="00B7520C">
              <w:rPr>
                <w:rFonts w:cs="Mangal"/>
                <w:color w:val="FFFFFF"/>
                <w:sz w:val="18"/>
                <w:szCs w:val="18"/>
                <w:cs/>
                <w:lang w:val="en-US" w:bidi="hi-IN"/>
              </w:rPr>
              <w:t xml:space="preserve"> </w:t>
            </w:r>
            <w:r w:rsidRPr="00B7520C">
              <w:rPr>
                <w:rFonts w:cs="Mangal" w:hint="cs"/>
                <w:color w:val="FFFFFF"/>
                <w:sz w:val="18"/>
                <w:szCs w:val="18"/>
                <w:cs/>
                <w:lang w:val="en-US" w:bidi="hi-IN"/>
              </w:rPr>
              <w:t>संपर्क</w:t>
            </w:r>
            <w:r w:rsidRPr="00B7520C">
              <w:rPr>
                <w:rFonts w:cs="Mangal"/>
                <w:color w:val="FFFFFF"/>
                <w:sz w:val="18"/>
                <w:szCs w:val="18"/>
                <w:cs/>
                <w:lang w:val="en-US" w:bidi="hi-IN"/>
              </w:rPr>
              <w:t xml:space="preserve"> </w:t>
            </w:r>
            <w:r w:rsidRPr="00B7520C">
              <w:rPr>
                <w:rFonts w:cs="Mangal" w:hint="cs"/>
                <w:color w:val="FFFFFF"/>
                <w:sz w:val="18"/>
                <w:szCs w:val="18"/>
                <w:cs/>
                <w:lang w:val="en-US" w:bidi="hi-IN"/>
              </w:rPr>
              <w:t>करें।</w:t>
            </w:r>
          </w:p>
        </w:tc>
      </w:tr>
    </w:tbl>
    <w:p w14:paraId="790CC18F" w14:textId="61A45333" w:rsidR="004A4AD4" w:rsidRDefault="004A4AD4" w:rsidP="00B7520C">
      <w:pPr>
        <w:spacing w:before="180" w:after="0"/>
        <w:ind w:left="360" w:right="6191"/>
        <w:rPr>
          <w:rFonts w:cs="SourceHanSansCN-Bold"/>
          <w:b/>
          <w:bCs/>
          <w:color w:val="FFFFFF"/>
          <w:sz w:val="24"/>
          <w:szCs w:val="24"/>
          <w:lang w:val="en-US"/>
        </w:rPr>
      </w:pPr>
    </w:p>
    <w:p w14:paraId="7818B76C" w14:textId="77777777" w:rsidR="004A4AD4" w:rsidRPr="00B7520C" w:rsidRDefault="004A4AD4" w:rsidP="004A4AD4">
      <w:pPr>
        <w:spacing w:after="0"/>
        <w:ind w:left="360" w:right="6191"/>
        <w:rPr>
          <w:rFonts w:cs="SourceHanSansCN-Bold"/>
          <w:b/>
          <w:bCs/>
          <w:color w:val="FFFFFF"/>
          <w:sz w:val="2"/>
          <w:szCs w:val="2"/>
          <w:lang w:val="en-US"/>
        </w:rPr>
      </w:pPr>
    </w:p>
    <w:tbl>
      <w:tblPr>
        <w:tblStyle w:val="TableGrid"/>
        <w:tblW w:w="91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7"/>
        <w:gridCol w:w="7083"/>
      </w:tblGrid>
      <w:tr w:rsidR="004A4AD4" w14:paraId="54A1CA1D" w14:textId="77777777" w:rsidTr="004A4AD4">
        <w:tc>
          <w:tcPr>
            <w:tcW w:w="2097" w:type="dxa"/>
          </w:tcPr>
          <w:p w14:paraId="58D14D7C" w14:textId="39D0FB7B" w:rsidR="004A4AD4" w:rsidRDefault="00BB1ABC" w:rsidP="00BA6538">
            <w:pPr>
              <w:ind w:right="22"/>
              <w:jc w:val="center"/>
              <w:rPr>
                <w:rFonts w:ascii="SourceHanSansCN-Bold" w:eastAsia="SourceHanSansCN-Bold" w:cs="SourceHanSansCN-Bold"/>
                <w:b/>
                <w:bCs/>
                <w:color w:val="FFFFFF"/>
                <w:sz w:val="24"/>
                <w:szCs w:val="24"/>
              </w:rPr>
            </w:pPr>
            <w:r w:rsidRPr="00BB1ABC">
              <w:rPr>
                <w:rFonts w:ascii="SourceHanSansCN-Bold" w:eastAsia="SourceHanSansCN-Bold" w:cs="Mangal" w:hint="cs"/>
                <w:b/>
                <w:bCs/>
                <w:color w:val="FFFFFF"/>
                <w:sz w:val="24"/>
                <w:szCs w:val="24"/>
                <w:cs/>
                <w:lang w:bidi="hi-IN"/>
              </w:rPr>
              <w:t>पुष्टीकरण</w:t>
            </w:r>
          </w:p>
        </w:tc>
        <w:tc>
          <w:tcPr>
            <w:tcW w:w="7083" w:type="dxa"/>
          </w:tcPr>
          <w:p w14:paraId="42C044F3" w14:textId="77777777" w:rsidR="00BB1ABC" w:rsidRPr="00B7520C" w:rsidRDefault="00BB1ABC" w:rsidP="00B7520C">
            <w:pPr>
              <w:autoSpaceDE w:val="0"/>
              <w:autoSpaceDN w:val="0"/>
              <w:adjustRightInd w:val="0"/>
              <w:spacing w:before="200" w:line="204" w:lineRule="auto"/>
              <w:ind w:left="173"/>
              <w:rPr>
                <w:rFonts w:ascii="SourceHanSansCN-Bold" w:eastAsia="SourceHanSansCN-Bold" w:cs="Mangal"/>
                <w:sz w:val="18"/>
                <w:szCs w:val="18"/>
                <w:lang w:bidi="hi-IN"/>
              </w:rPr>
            </w:pPr>
            <w:r w:rsidRPr="00B7520C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शिकायत</w:t>
            </w:r>
            <w:r w:rsidRPr="00B7520C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के</w:t>
            </w:r>
            <w:r w:rsidRPr="00B7520C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विवरण</w:t>
            </w:r>
            <w:r w:rsidRPr="00B7520C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पर</w:t>
            </w:r>
            <w:r w:rsidRPr="00B7520C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चर्चा</w:t>
            </w:r>
            <w:r w:rsidRPr="00B7520C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करने</w:t>
            </w:r>
            <w:r w:rsidRPr="00B7520C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के</w:t>
            </w:r>
            <w:r w:rsidRPr="00B7520C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लिए</w:t>
            </w:r>
            <w:r w:rsidRPr="00B7520C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कॉलेज</w:t>
            </w:r>
            <w:r w:rsidRPr="00B7520C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के</w:t>
            </w:r>
            <w:r w:rsidRPr="00B7520C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कर्मचारी</w:t>
            </w:r>
            <w:r w:rsidRPr="00B7520C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शिकायत</w:t>
            </w:r>
            <w:r w:rsidRPr="00B7520C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करने</w:t>
            </w:r>
            <w:r w:rsidRPr="00B7520C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वाले</w:t>
            </w:r>
            <w:r w:rsidRPr="00B7520C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व्यक्ति</w:t>
            </w:r>
            <w:r w:rsidRPr="00B7520C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को</w:t>
            </w:r>
            <w:r w:rsidRPr="00B7520C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कॉल</w:t>
            </w:r>
            <w:r w:rsidRPr="00B7520C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करेंगे।</w:t>
            </w:r>
          </w:p>
          <w:p w14:paraId="39E433A3" w14:textId="42BC7318" w:rsidR="00BB1ABC" w:rsidRPr="00B7520C" w:rsidRDefault="00BB1ABC" w:rsidP="00B7520C">
            <w:pPr>
              <w:autoSpaceDE w:val="0"/>
              <w:autoSpaceDN w:val="0"/>
              <w:adjustRightInd w:val="0"/>
              <w:spacing w:before="120" w:line="204" w:lineRule="auto"/>
              <w:ind w:left="173"/>
              <w:rPr>
                <w:rFonts w:ascii="SourceHanSansCN-Bold" w:eastAsia="SourceHanSansCN-Bold" w:cs="SourceHanSansCN-Bold"/>
                <w:sz w:val="18"/>
                <w:szCs w:val="18"/>
              </w:rPr>
            </w:pPr>
            <w:r w:rsidRPr="00BB1ABC">
              <w:rPr>
                <w:rFonts w:ascii="SourceHanSansCN-Bold" w:eastAsia="SourceHanSansCN-Bold" w:cs="Mangal" w:hint="cs"/>
                <w:b/>
                <w:bCs/>
                <w:sz w:val="18"/>
                <w:szCs w:val="18"/>
                <w:cs/>
                <w:lang w:bidi="hi-IN"/>
              </w:rPr>
              <w:t>कॉलेज</w:t>
            </w:r>
            <w:r w:rsidRPr="00BB1ABC">
              <w:rPr>
                <w:rFonts w:ascii="SourceHanSansCN-Bold" w:eastAsia="SourceHanSansCN-Bold" w:cs="Mangal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BB1ABC">
              <w:rPr>
                <w:rFonts w:ascii="SourceHanSansCN-Bold" w:eastAsia="SourceHanSansCN-Bold" w:cs="Mangal" w:hint="cs"/>
                <w:b/>
                <w:bCs/>
                <w:sz w:val="18"/>
                <w:szCs w:val="18"/>
                <w:cs/>
                <w:lang w:bidi="hi-IN"/>
              </w:rPr>
              <w:t>के</w:t>
            </w:r>
            <w:r w:rsidRPr="00BB1ABC">
              <w:rPr>
                <w:rFonts w:ascii="SourceHanSansCN-Bold" w:eastAsia="SourceHanSansCN-Bold" w:cs="Mangal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BB1ABC">
              <w:rPr>
                <w:rFonts w:ascii="SourceHanSansCN-Bold" w:eastAsia="SourceHanSansCN-Bold" w:cs="Mangal" w:hint="cs"/>
                <w:b/>
                <w:bCs/>
                <w:sz w:val="18"/>
                <w:szCs w:val="18"/>
                <w:cs/>
                <w:lang w:bidi="hi-IN"/>
              </w:rPr>
              <w:t>कर्मचारी</w:t>
            </w:r>
            <w:r w:rsidRPr="00BB1ABC">
              <w:rPr>
                <w:rFonts w:ascii="SourceHanSansCN-Bold" w:eastAsia="SourceHanSansCN-Bold" w:cs="Mangal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BB1ABC">
              <w:rPr>
                <w:rFonts w:ascii="SourceHanSansCN-Bold" w:eastAsia="SourceHanSansCN-Bold" w:cs="Mangal" w:hint="cs"/>
                <w:b/>
                <w:bCs/>
                <w:sz w:val="18"/>
                <w:szCs w:val="18"/>
                <w:cs/>
                <w:lang w:bidi="hi-IN"/>
              </w:rPr>
              <w:t>निष्पक्ष</w:t>
            </w:r>
            <w:r w:rsidRPr="00BB1ABC">
              <w:rPr>
                <w:rFonts w:ascii="SourceHanSansCN-Bold" w:eastAsia="SourceHanSansCN-Bold" w:cs="Mangal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BB1ABC">
              <w:rPr>
                <w:rFonts w:ascii="SourceHanSansCN-Bold" w:eastAsia="SourceHanSansCN-Bold" w:cs="Mangal" w:hint="cs"/>
                <w:b/>
                <w:bCs/>
                <w:sz w:val="18"/>
                <w:szCs w:val="18"/>
                <w:cs/>
                <w:lang w:bidi="hi-IN"/>
              </w:rPr>
              <w:t>होते</w:t>
            </w:r>
            <w:r w:rsidRPr="00BB1ABC">
              <w:rPr>
                <w:rFonts w:ascii="SourceHanSansCN-Bold" w:eastAsia="SourceHanSansCN-Bold" w:cs="Mangal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BB1ABC">
              <w:rPr>
                <w:rFonts w:ascii="SourceHanSansCN-Bold" w:eastAsia="SourceHanSansCN-Bold" w:cs="Mangal" w:hint="cs"/>
                <w:b/>
                <w:bCs/>
                <w:sz w:val="18"/>
                <w:szCs w:val="18"/>
                <w:cs/>
                <w:lang w:bidi="hi-IN"/>
              </w:rPr>
              <w:t>हैं।</w:t>
            </w:r>
            <w:r w:rsidRPr="00BB1ABC">
              <w:rPr>
                <w:rFonts w:ascii="SourceHanSansCN-Bold" w:eastAsia="SourceHanSansCN-Bold" w:cs="Mangal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वे</w:t>
            </w:r>
            <w:r w:rsidRPr="00B7520C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दोनों</w:t>
            </w:r>
            <w:r w:rsidRPr="00B7520C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पक्षों</w:t>
            </w:r>
            <w:r w:rsidRPr="00B7520C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की</w:t>
            </w:r>
            <w:r w:rsidRPr="00B7520C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बात</w:t>
            </w:r>
            <w:r w:rsidRPr="00B7520C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सुनेंगे</w:t>
            </w:r>
            <w:r w:rsidRPr="00B7520C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और</w:t>
            </w:r>
            <w:r w:rsidRPr="00B7520C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दोनों</w:t>
            </w:r>
            <w:r w:rsidRPr="00B7520C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पक्षों</w:t>
            </w:r>
            <w:r w:rsidRPr="00B7520C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के</w:t>
            </w:r>
            <w:r w:rsidRPr="00B7520C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साथ</w:t>
            </w:r>
            <w:r w:rsidRPr="00B7520C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संपर्क</w:t>
            </w:r>
            <w:r w:rsidRPr="00B7520C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में</w:t>
            </w:r>
            <w:r w:rsidRPr="00B7520C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रहेंगे।</w:t>
            </w:r>
          </w:p>
          <w:p w14:paraId="37410677" w14:textId="201EF91B" w:rsidR="004A4AD4" w:rsidRPr="004A4AD4" w:rsidRDefault="00BB1ABC" w:rsidP="00B7520C">
            <w:pPr>
              <w:spacing w:before="120" w:line="204" w:lineRule="auto"/>
              <w:ind w:left="173"/>
              <w:jc w:val="both"/>
              <w:rPr>
                <w:rFonts w:ascii="SourceHanSansCN-Bold" w:cs="SourceHanSansCN-Bold"/>
                <w:b/>
                <w:bCs/>
                <w:color w:val="FFFFFF"/>
                <w:sz w:val="14"/>
                <w:szCs w:val="14"/>
              </w:rPr>
            </w:pPr>
            <w:r w:rsidRPr="00B7520C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व्यावसायिक</w:t>
            </w:r>
            <w:r w:rsidRPr="00B7520C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चिकित्सक</w:t>
            </w:r>
            <w:r w:rsidRPr="00B7520C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को</w:t>
            </w:r>
            <w:r w:rsidRPr="00B7520C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शिकायत</w:t>
            </w:r>
            <w:r w:rsidRPr="00B7520C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की</w:t>
            </w:r>
            <w:r w:rsidRPr="00B7520C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एक</w:t>
            </w:r>
            <w:r w:rsidRPr="00B7520C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प्रति</w:t>
            </w:r>
            <w:r w:rsidRPr="00B7520C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मिलेगी।</w:t>
            </w:r>
            <w:r w:rsidRPr="00BB1ABC">
              <w:rPr>
                <w:rFonts w:ascii="SourceHanSansCN-Bold" w:eastAsia="SourceHanSansCN-Bold" w:cs="Mangal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BB1ABC">
              <w:rPr>
                <w:rFonts w:ascii="SourceHanSansCN-Bold" w:eastAsia="SourceHanSansCN-Bold" w:cs="Mangal" w:hint="cs"/>
                <w:b/>
                <w:bCs/>
                <w:sz w:val="18"/>
                <w:szCs w:val="18"/>
                <w:cs/>
                <w:lang w:bidi="hi-IN"/>
              </w:rPr>
              <w:t>शिकायत</w:t>
            </w:r>
            <w:r w:rsidRPr="00BB1ABC">
              <w:rPr>
                <w:rFonts w:ascii="SourceHanSansCN-Bold" w:eastAsia="SourceHanSansCN-Bold" w:cs="Mangal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BB1ABC">
              <w:rPr>
                <w:rFonts w:ascii="SourceHanSansCN-Bold" w:eastAsia="SourceHanSansCN-Bold" w:cs="Mangal" w:hint="cs"/>
                <w:b/>
                <w:bCs/>
                <w:sz w:val="18"/>
                <w:szCs w:val="18"/>
                <w:cs/>
                <w:lang w:bidi="hi-IN"/>
              </w:rPr>
              <w:t>के</w:t>
            </w:r>
            <w:r w:rsidRPr="00BB1ABC">
              <w:rPr>
                <w:rFonts w:ascii="SourceHanSansCN-Bold" w:eastAsia="SourceHanSansCN-Bold" w:cs="Mangal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BB1ABC">
              <w:rPr>
                <w:rFonts w:ascii="SourceHanSansCN-Bold" w:eastAsia="SourceHanSansCN-Bold" w:cs="Mangal" w:hint="cs"/>
                <w:b/>
                <w:bCs/>
                <w:sz w:val="18"/>
                <w:szCs w:val="18"/>
                <w:cs/>
                <w:lang w:bidi="hi-IN"/>
              </w:rPr>
              <w:t>बारे</w:t>
            </w:r>
            <w:r w:rsidRPr="00BB1ABC">
              <w:rPr>
                <w:rFonts w:ascii="SourceHanSansCN-Bold" w:eastAsia="SourceHanSansCN-Bold" w:cs="Mangal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BB1ABC">
              <w:rPr>
                <w:rFonts w:ascii="SourceHanSansCN-Bold" w:eastAsia="SourceHanSansCN-Bold" w:cs="Mangal" w:hint="cs"/>
                <w:b/>
                <w:bCs/>
                <w:sz w:val="18"/>
                <w:szCs w:val="18"/>
                <w:cs/>
                <w:lang w:bidi="hi-IN"/>
              </w:rPr>
              <w:t>में</w:t>
            </w:r>
            <w:r w:rsidRPr="00BB1ABC">
              <w:rPr>
                <w:rFonts w:ascii="SourceHanSansCN-Bold" w:eastAsia="SourceHanSansCN-Bold" w:cs="Mangal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BB1ABC">
              <w:rPr>
                <w:rFonts w:ascii="SourceHanSansCN-Bold" w:eastAsia="SourceHanSansCN-Bold" w:cs="Mangal" w:hint="cs"/>
                <w:b/>
                <w:bCs/>
                <w:sz w:val="18"/>
                <w:szCs w:val="18"/>
                <w:cs/>
                <w:lang w:bidi="hi-IN"/>
              </w:rPr>
              <w:t>कोई</w:t>
            </w:r>
            <w:r w:rsidRPr="00BB1ABC">
              <w:rPr>
                <w:rFonts w:ascii="SourceHanSansCN-Bold" w:eastAsia="SourceHanSansCN-Bold" w:cs="Mangal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BB1ABC">
              <w:rPr>
                <w:rFonts w:ascii="SourceHanSansCN-Bold" w:eastAsia="SourceHanSansCN-Bold" w:cs="Mangal" w:hint="cs"/>
                <w:b/>
                <w:bCs/>
                <w:sz w:val="18"/>
                <w:szCs w:val="18"/>
                <w:cs/>
                <w:lang w:bidi="hi-IN"/>
              </w:rPr>
              <w:t>भी</w:t>
            </w:r>
            <w:r w:rsidRPr="00BB1ABC">
              <w:rPr>
                <w:rFonts w:ascii="SourceHanSansCN-Bold" w:eastAsia="SourceHanSansCN-Bold" w:cs="Mangal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BB1ABC">
              <w:rPr>
                <w:rFonts w:ascii="SourceHanSansCN-Bold" w:eastAsia="SourceHanSansCN-Bold" w:cs="Mangal" w:hint="cs"/>
                <w:b/>
                <w:bCs/>
                <w:sz w:val="18"/>
                <w:szCs w:val="18"/>
                <w:cs/>
                <w:lang w:bidi="hi-IN"/>
              </w:rPr>
              <w:t>जानकारी</w:t>
            </w:r>
            <w:r w:rsidRPr="00BB1ABC">
              <w:rPr>
                <w:rFonts w:ascii="SourceHanSansCN-Bold" w:eastAsia="SourceHanSansCN-Bold" w:cs="Mangal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BB1ABC">
              <w:rPr>
                <w:rFonts w:ascii="SourceHanSansCN-Bold" w:eastAsia="SourceHanSansCN-Bold" w:cs="Mangal" w:hint="cs"/>
                <w:b/>
                <w:bCs/>
                <w:sz w:val="18"/>
                <w:szCs w:val="18"/>
                <w:cs/>
                <w:lang w:bidi="hi-IN"/>
              </w:rPr>
              <w:t>व्यावसायिक</w:t>
            </w:r>
            <w:r w:rsidRPr="00BB1ABC">
              <w:rPr>
                <w:rFonts w:ascii="SourceHanSansCN-Bold" w:eastAsia="SourceHanSansCN-Bold" w:cs="Mangal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BB1ABC">
              <w:rPr>
                <w:rFonts w:ascii="SourceHanSansCN-Bold" w:eastAsia="SourceHanSansCN-Bold" w:cs="Mangal" w:hint="cs"/>
                <w:b/>
                <w:bCs/>
                <w:sz w:val="18"/>
                <w:szCs w:val="18"/>
                <w:cs/>
                <w:lang w:bidi="hi-IN"/>
              </w:rPr>
              <w:t>चिकित्सक</w:t>
            </w:r>
            <w:r w:rsidRPr="00BB1ABC">
              <w:rPr>
                <w:rFonts w:ascii="SourceHanSansCN-Bold" w:eastAsia="SourceHanSansCN-Bold" w:cs="Mangal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BB1ABC">
              <w:rPr>
                <w:rFonts w:ascii="SourceHanSansCN-Bold" w:eastAsia="SourceHanSansCN-Bold" w:cs="Mangal" w:hint="cs"/>
                <w:b/>
                <w:bCs/>
                <w:sz w:val="18"/>
                <w:szCs w:val="18"/>
                <w:cs/>
                <w:lang w:bidi="hi-IN"/>
              </w:rPr>
              <w:t>के</w:t>
            </w:r>
            <w:r w:rsidRPr="00BB1ABC">
              <w:rPr>
                <w:rFonts w:ascii="SourceHanSansCN-Bold" w:eastAsia="SourceHanSansCN-Bold" w:cs="Mangal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BB1ABC">
              <w:rPr>
                <w:rFonts w:ascii="SourceHanSansCN-Bold" w:eastAsia="SourceHanSansCN-Bold" w:cs="Mangal" w:hint="cs"/>
                <w:b/>
                <w:bCs/>
                <w:sz w:val="18"/>
                <w:szCs w:val="18"/>
                <w:cs/>
                <w:lang w:bidi="hi-IN"/>
              </w:rPr>
              <w:t>साथ</w:t>
            </w:r>
            <w:r w:rsidRPr="00BB1ABC">
              <w:rPr>
                <w:rFonts w:ascii="SourceHanSansCN-Bold" w:eastAsia="SourceHanSansCN-Bold" w:cs="Mangal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BB1ABC">
              <w:rPr>
                <w:rFonts w:ascii="SourceHanSansCN-Bold" w:eastAsia="SourceHanSansCN-Bold" w:cs="Mangal" w:hint="cs"/>
                <w:b/>
                <w:bCs/>
                <w:sz w:val="18"/>
                <w:szCs w:val="18"/>
                <w:cs/>
                <w:lang w:bidi="hi-IN"/>
              </w:rPr>
              <w:t>साझा</w:t>
            </w:r>
            <w:r w:rsidRPr="00BB1ABC">
              <w:rPr>
                <w:rFonts w:ascii="SourceHanSansCN-Bold" w:eastAsia="SourceHanSansCN-Bold" w:cs="Mangal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BB1ABC">
              <w:rPr>
                <w:rFonts w:ascii="SourceHanSansCN-Bold" w:eastAsia="SourceHanSansCN-Bold" w:cs="Mangal" w:hint="cs"/>
                <w:b/>
                <w:bCs/>
                <w:sz w:val="18"/>
                <w:szCs w:val="18"/>
                <w:cs/>
                <w:lang w:bidi="hi-IN"/>
              </w:rPr>
              <w:t>की</w:t>
            </w:r>
            <w:r w:rsidRPr="00BB1ABC">
              <w:rPr>
                <w:rFonts w:ascii="SourceHanSansCN-Bold" w:eastAsia="SourceHanSansCN-Bold" w:cs="Mangal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BB1ABC">
              <w:rPr>
                <w:rFonts w:ascii="SourceHanSansCN-Bold" w:eastAsia="SourceHanSansCN-Bold" w:cs="Mangal" w:hint="cs"/>
                <w:b/>
                <w:bCs/>
                <w:sz w:val="18"/>
                <w:szCs w:val="18"/>
                <w:cs/>
                <w:lang w:bidi="hi-IN"/>
              </w:rPr>
              <w:t>जाएगी।</w:t>
            </w:r>
          </w:p>
        </w:tc>
      </w:tr>
    </w:tbl>
    <w:p w14:paraId="5E685EA6" w14:textId="15EE71CE" w:rsidR="004A4AD4" w:rsidRPr="00A40C5F" w:rsidRDefault="004A4AD4" w:rsidP="00B7520C">
      <w:pPr>
        <w:spacing w:before="180" w:after="0"/>
        <w:ind w:left="216" w:right="6191"/>
        <w:rPr>
          <w:sz w:val="24"/>
          <w:szCs w:val="24"/>
          <w:lang w:val="en-US"/>
        </w:rPr>
      </w:pPr>
    </w:p>
    <w:tbl>
      <w:tblPr>
        <w:tblStyle w:val="TableGrid"/>
        <w:tblW w:w="91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4"/>
        <w:gridCol w:w="7146"/>
      </w:tblGrid>
      <w:tr w:rsidR="004C56D5" w14:paraId="40158DD1" w14:textId="77777777" w:rsidTr="004C56D5">
        <w:tc>
          <w:tcPr>
            <w:tcW w:w="2034" w:type="dxa"/>
          </w:tcPr>
          <w:p w14:paraId="5FB8CFB3" w14:textId="6E1A9715" w:rsidR="004C56D5" w:rsidRDefault="00B7520C" w:rsidP="00AF359B">
            <w:pPr>
              <w:jc w:val="center"/>
              <w:rPr>
                <w:rFonts w:ascii="SourceHanSansCN-Bold" w:eastAsia="SourceHanSansCN-Bold" w:cs="SourceHanSansCN-Bold"/>
                <w:b/>
                <w:bCs/>
                <w:color w:val="FFFFFF"/>
                <w:sz w:val="24"/>
                <w:szCs w:val="24"/>
              </w:rPr>
            </w:pPr>
            <w:r w:rsidRPr="00B7520C">
              <w:rPr>
                <w:rFonts w:ascii="SourceHanSansCN-Bold" w:eastAsia="SourceHanSansCN-Bold" w:cs="Mangal" w:hint="cs"/>
                <w:b/>
                <w:bCs/>
                <w:color w:val="FFFFFF"/>
                <w:sz w:val="24"/>
                <w:szCs w:val="24"/>
                <w:cs/>
                <w:lang w:bidi="hi-IN"/>
              </w:rPr>
              <w:t>जांच</w:t>
            </w:r>
            <w:r w:rsidRPr="00B7520C">
              <w:rPr>
                <w:rFonts w:ascii="SourceHanSansCN-Bold" w:eastAsia="SourceHanSansCN-Bold" w:cs="Mangal"/>
                <w:b/>
                <w:bCs/>
                <w:color w:val="FFFFFF"/>
                <w:sz w:val="24"/>
                <w:szCs w:val="24"/>
                <w:cs/>
                <w:lang w:bidi="hi-IN"/>
              </w:rPr>
              <w:t>-</w:t>
            </w:r>
            <w:r w:rsidRPr="00B7520C">
              <w:rPr>
                <w:rFonts w:ascii="SourceHanSansCN-Bold" w:eastAsia="SourceHanSansCN-Bold" w:cs="Mangal" w:hint="cs"/>
                <w:b/>
                <w:bCs/>
                <w:color w:val="FFFFFF"/>
                <w:sz w:val="24"/>
                <w:szCs w:val="24"/>
                <w:cs/>
                <w:lang w:bidi="hi-IN"/>
              </w:rPr>
              <w:t>पड़ताल</w:t>
            </w:r>
          </w:p>
        </w:tc>
        <w:tc>
          <w:tcPr>
            <w:tcW w:w="7146" w:type="dxa"/>
          </w:tcPr>
          <w:p w14:paraId="6D826254" w14:textId="77777777" w:rsidR="00B7520C" w:rsidRPr="00A40C5F" w:rsidRDefault="00B7520C" w:rsidP="00A40C5F">
            <w:pPr>
              <w:autoSpaceDE w:val="0"/>
              <w:autoSpaceDN w:val="0"/>
              <w:adjustRightInd w:val="0"/>
              <w:spacing w:before="340" w:line="204" w:lineRule="auto"/>
              <w:ind w:left="230" w:right="-61"/>
              <w:rPr>
                <w:rFonts w:ascii="SourceHanSansCN-Bold" w:eastAsia="SourceHanSansCN-Bold" w:cs="SourceHanSansCN-Bold"/>
                <w:color w:val="FFFFFF"/>
                <w:sz w:val="18"/>
                <w:szCs w:val="18"/>
              </w:rPr>
            </w:pPr>
            <w:r w:rsidRPr="00B7520C">
              <w:rPr>
                <w:rFonts w:ascii="SourceHanSansCN-Bold" w:eastAsia="SourceHanSansCN-Bold" w:cs="Mangal" w:hint="cs"/>
                <w:b/>
                <w:bCs/>
                <w:color w:val="FFFFFF"/>
                <w:sz w:val="18"/>
                <w:szCs w:val="18"/>
                <w:cs/>
                <w:lang w:bidi="hi-IN"/>
              </w:rPr>
              <w:t>सभी</w:t>
            </w:r>
            <w:r w:rsidRPr="00B7520C">
              <w:rPr>
                <w:rFonts w:ascii="SourceHanSansCN-Bold" w:eastAsia="SourceHanSansCN-Bold" w:cs="Mangal"/>
                <w:b/>
                <w:bCs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b/>
                <w:bCs/>
                <w:color w:val="FFFFFF"/>
                <w:sz w:val="18"/>
                <w:szCs w:val="18"/>
                <w:cs/>
                <w:lang w:bidi="hi-IN"/>
              </w:rPr>
              <w:t>समस्याओं</w:t>
            </w:r>
            <w:r w:rsidRPr="00B7520C">
              <w:rPr>
                <w:rFonts w:ascii="SourceHanSansCN-Bold" w:eastAsia="SourceHanSansCN-Bold" w:cs="Mangal"/>
                <w:b/>
                <w:bCs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b/>
                <w:bCs/>
                <w:color w:val="FFFFFF"/>
                <w:sz w:val="18"/>
                <w:szCs w:val="18"/>
                <w:cs/>
                <w:lang w:bidi="hi-IN"/>
              </w:rPr>
              <w:t>की</w:t>
            </w:r>
            <w:r w:rsidRPr="00B7520C">
              <w:rPr>
                <w:rFonts w:ascii="SourceHanSansCN-Bold" w:eastAsia="SourceHanSansCN-Bold" w:cs="Mangal"/>
                <w:b/>
                <w:bCs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b/>
                <w:bCs/>
                <w:color w:val="FFFFFF"/>
                <w:sz w:val="18"/>
                <w:szCs w:val="18"/>
                <w:cs/>
                <w:lang w:bidi="hi-IN"/>
              </w:rPr>
              <w:t>जांच</w:t>
            </w:r>
            <w:r w:rsidRPr="00B7520C">
              <w:rPr>
                <w:rFonts w:ascii="SourceHanSansCN-Bold" w:eastAsia="SourceHanSansCN-Bold" w:cs="Mangal"/>
                <w:b/>
                <w:bCs/>
                <w:color w:val="FFFFFF"/>
                <w:sz w:val="18"/>
                <w:szCs w:val="18"/>
                <w:cs/>
                <w:lang w:bidi="hi-IN"/>
              </w:rPr>
              <w:t>-</w:t>
            </w:r>
            <w:r w:rsidRPr="00B7520C">
              <w:rPr>
                <w:rFonts w:ascii="SourceHanSansCN-Bold" w:eastAsia="SourceHanSansCN-Bold" w:cs="Mangal" w:hint="cs"/>
                <w:b/>
                <w:bCs/>
                <w:color w:val="FFFFFF"/>
                <w:sz w:val="18"/>
                <w:szCs w:val="18"/>
                <w:cs/>
                <w:lang w:bidi="hi-IN"/>
              </w:rPr>
              <w:t>पड़ताल</w:t>
            </w:r>
            <w:r w:rsidRPr="00B7520C">
              <w:rPr>
                <w:rFonts w:ascii="SourceHanSansCN-Bold" w:eastAsia="SourceHanSansCN-Bold" w:cs="Mangal"/>
                <w:b/>
                <w:bCs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b/>
                <w:bCs/>
                <w:color w:val="FFFFFF"/>
                <w:sz w:val="18"/>
                <w:szCs w:val="18"/>
                <w:cs/>
                <w:lang w:bidi="hi-IN"/>
              </w:rPr>
              <w:t>होती</w:t>
            </w:r>
            <w:r w:rsidRPr="00B7520C">
              <w:rPr>
                <w:rFonts w:ascii="SourceHanSansCN-Bold" w:eastAsia="SourceHanSansCN-Bold" w:cs="Mangal"/>
                <w:b/>
                <w:bCs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b/>
                <w:bCs/>
                <w:color w:val="FFFFFF"/>
                <w:sz w:val="18"/>
                <w:szCs w:val="18"/>
                <w:cs/>
                <w:lang w:bidi="hi-IN"/>
              </w:rPr>
              <w:t>है।</w:t>
            </w:r>
            <w:r w:rsidRPr="00B7520C">
              <w:rPr>
                <w:rFonts w:ascii="SourceHanSansCN-Bold" w:eastAsia="SourceHanSansCN-Bold" w:cs="Mangal"/>
                <w:b/>
                <w:bCs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कॉलेज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की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जांच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>-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पड़ताल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टीम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या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एक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बाहरी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अन्वेषक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सभी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प्रासंगिक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दस्तावेजज़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एकत्र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करेंगे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और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किसी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भी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प्रासंगिक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गवाहों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से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बात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करेंगे।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</w:p>
          <w:p w14:paraId="6DA07781" w14:textId="676EA847" w:rsidR="004C56D5" w:rsidRPr="004A4AD4" w:rsidRDefault="00B7520C" w:rsidP="00A40C5F">
            <w:pPr>
              <w:ind w:left="237" w:right="254"/>
              <w:jc w:val="both"/>
              <w:rPr>
                <w:rFonts w:ascii="SourceHanSansCN-Bold" w:cs="SourceHanSansCN-Bold"/>
                <w:b/>
                <w:bCs/>
                <w:color w:val="FFFFFF"/>
                <w:sz w:val="14"/>
                <w:szCs w:val="14"/>
              </w:rPr>
            </w:pP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जांच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>-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पड़ताल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पूरी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हो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जाने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के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बाद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एकत्रित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की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गई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सारी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जानकारी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व्यावसायिक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चिकित्सक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को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भेज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दी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जाती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है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ताकि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वे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उसपर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अपना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जवाब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दे</w:t>
            </w:r>
            <w:r w:rsidRPr="00A40C5F">
              <w:rPr>
                <w:rFonts w:ascii="SourceHanSansCN-Bold" w:eastAsia="SourceHanSansCN-Bold" w:cs="Mangal"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color w:val="FFFFFF"/>
                <w:sz w:val="18"/>
                <w:szCs w:val="18"/>
                <w:cs/>
                <w:lang w:bidi="hi-IN"/>
              </w:rPr>
              <w:t>सकें।</w:t>
            </w:r>
          </w:p>
        </w:tc>
      </w:tr>
    </w:tbl>
    <w:p w14:paraId="1331272E" w14:textId="2C4F901B" w:rsidR="004C56D5" w:rsidRDefault="004C56D5" w:rsidP="004C56D5">
      <w:pPr>
        <w:spacing w:after="0"/>
        <w:ind w:left="216" w:right="6191"/>
        <w:rPr>
          <w:lang w:val="en-US"/>
        </w:rPr>
      </w:pPr>
    </w:p>
    <w:p w14:paraId="035816DB" w14:textId="77777777" w:rsidR="004C56D5" w:rsidRDefault="004C56D5" w:rsidP="004C56D5">
      <w:pPr>
        <w:spacing w:before="80" w:after="0"/>
        <w:ind w:left="216" w:right="6191"/>
        <w:rPr>
          <w:lang w:val="en-US"/>
        </w:rPr>
      </w:pPr>
    </w:p>
    <w:tbl>
      <w:tblPr>
        <w:tblStyle w:val="TableGrid"/>
        <w:tblW w:w="91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7596"/>
      </w:tblGrid>
      <w:tr w:rsidR="004C56D5" w14:paraId="5A69EA54" w14:textId="77777777" w:rsidTr="00A40C5F">
        <w:trPr>
          <w:trHeight w:val="2043"/>
        </w:trPr>
        <w:tc>
          <w:tcPr>
            <w:tcW w:w="1584" w:type="dxa"/>
          </w:tcPr>
          <w:p w14:paraId="71408F2C" w14:textId="011E647D" w:rsidR="004C56D5" w:rsidRDefault="00B7520C" w:rsidP="00BA6538">
            <w:pPr>
              <w:ind w:right="64"/>
              <w:jc w:val="center"/>
              <w:rPr>
                <w:rFonts w:ascii="SourceHanSansCN-Bold" w:eastAsia="SourceHanSansCN-Bold" w:cs="SourceHanSansCN-Bold"/>
                <w:b/>
                <w:bCs/>
                <w:color w:val="FFFFFF"/>
                <w:sz w:val="24"/>
                <w:szCs w:val="24"/>
              </w:rPr>
            </w:pPr>
            <w:r w:rsidRPr="00B7520C">
              <w:rPr>
                <w:rFonts w:ascii="SourceHanSansCN-Bold" w:eastAsia="SourceHanSansCN-Bold" w:cs="Mangal" w:hint="cs"/>
                <w:b/>
                <w:bCs/>
                <w:color w:val="FFFFFF"/>
                <w:sz w:val="24"/>
                <w:szCs w:val="24"/>
                <w:cs/>
                <w:lang w:bidi="hi-IN"/>
              </w:rPr>
              <w:t>निर्णय</w:t>
            </w:r>
          </w:p>
        </w:tc>
        <w:tc>
          <w:tcPr>
            <w:tcW w:w="7596" w:type="dxa"/>
          </w:tcPr>
          <w:p w14:paraId="61ED43F7" w14:textId="11041553" w:rsidR="004C56D5" w:rsidRPr="00A40C5F" w:rsidRDefault="00B7520C" w:rsidP="004C56D5">
            <w:pPr>
              <w:autoSpaceDE w:val="0"/>
              <w:autoSpaceDN w:val="0"/>
              <w:adjustRightInd w:val="0"/>
              <w:spacing w:before="280" w:line="204" w:lineRule="auto"/>
              <w:ind w:left="72"/>
              <w:rPr>
                <w:rFonts w:ascii="SourceHanSansCN-Regular" w:cs="SourceHanSansCN-Regular"/>
                <w:sz w:val="18"/>
                <w:szCs w:val="18"/>
              </w:rPr>
            </w:pPr>
            <w:r w:rsidRPr="00B7520C">
              <w:rPr>
                <w:rFonts w:ascii="SourceHanSansCN-Bold" w:eastAsia="SourceHanSansCN-Bold" w:cs="Mangal" w:hint="cs"/>
                <w:b/>
                <w:bCs/>
                <w:sz w:val="18"/>
                <w:szCs w:val="18"/>
                <w:cs/>
                <w:lang w:bidi="hi-IN"/>
              </w:rPr>
              <w:t>कॉलेज</w:t>
            </w:r>
            <w:r w:rsidRPr="00B7520C">
              <w:rPr>
                <w:rFonts w:ascii="SourceHanSansCN-Bold" w:eastAsia="SourceHanSansCN-Bold" w:cs="Mangal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b/>
                <w:bCs/>
                <w:sz w:val="18"/>
                <w:szCs w:val="18"/>
                <w:cs/>
                <w:lang w:bidi="hi-IN"/>
              </w:rPr>
              <w:t>की</w:t>
            </w:r>
            <w:r w:rsidRPr="00B7520C">
              <w:rPr>
                <w:rFonts w:ascii="SourceHanSansCN-Bold" w:eastAsia="SourceHanSansCN-Bold" w:cs="Mangal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b/>
                <w:bCs/>
                <w:sz w:val="18"/>
                <w:szCs w:val="18"/>
                <w:cs/>
                <w:lang w:bidi="hi-IN"/>
              </w:rPr>
              <w:t>शिकायत</w:t>
            </w:r>
            <w:r w:rsidRPr="00B7520C">
              <w:rPr>
                <w:rFonts w:ascii="SourceHanSansCN-Bold" w:eastAsia="SourceHanSansCN-Bold" w:cs="Mangal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b/>
                <w:bCs/>
                <w:sz w:val="18"/>
                <w:szCs w:val="18"/>
                <w:cs/>
                <w:lang w:bidi="hi-IN"/>
              </w:rPr>
              <w:t>कमिटी</w:t>
            </w:r>
            <w:r w:rsidRPr="00B7520C">
              <w:rPr>
                <w:rFonts w:ascii="SourceHanSansCN-Bold" w:eastAsia="SourceHanSansCN-Bold" w:cs="Mangal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b/>
                <w:bCs/>
                <w:sz w:val="18"/>
                <w:szCs w:val="18"/>
                <w:cs/>
                <w:lang w:bidi="hi-IN"/>
              </w:rPr>
              <w:t>सभी</w:t>
            </w:r>
            <w:r w:rsidRPr="00B7520C">
              <w:rPr>
                <w:rFonts w:ascii="SourceHanSansCN-Bold" w:eastAsia="SourceHanSansCN-Bold" w:cs="Mangal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b/>
                <w:bCs/>
                <w:sz w:val="18"/>
                <w:szCs w:val="18"/>
                <w:cs/>
                <w:lang w:bidi="hi-IN"/>
              </w:rPr>
              <w:t>जानकारियों</w:t>
            </w:r>
            <w:r w:rsidRPr="00B7520C">
              <w:rPr>
                <w:rFonts w:ascii="SourceHanSansCN-Bold" w:eastAsia="SourceHanSansCN-Bold" w:cs="Mangal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b/>
                <w:bCs/>
                <w:sz w:val="18"/>
                <w:szCs w:val="18"/>
                <w:cs/>
                <w:lang w:bidi="hi-IN"/>
              </w:rPr>
              <w:t>की</w:t>
            </w:r>
            <w:r w:rsidRPr="00B7520C">
              <w:rPr>
                <w:rFonts w:ascii="SourceHanSansCN-Bold" w:eastAsia="SourceHanSansCN-Bold" w:cs="Mangal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b/>
                <w:bCs/>
                <w:sz w:val="18"/>
                <w:szCs w:val="18"/>
                <w:cs/>
                <w:lang w:bidi="hi-IN"/>
              </w:rPr>
              <w:t>समीक्षा</w:t>
            </w:r>
            <w:r w:rsidRPr="00B7520C">
              <w:rPr>
                <w:rFonts w:ascii="SourceHanSansCN-Bold" w:eastAsia="SourceHanSansCN-Bold" w:cs="Mangal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b/>
                <w:bCs/>
                <w:sz w:val="18"/>
                <w:szCs w:val="18"/>
                <w:cs/>
                <w:lang w:bidi="hi-IN"/>
              </w:rPr>
              <w:t>करेगी</w:t>
            </w:r>
            <w:r w:rsidRPr="00B7520C">
              <w:rPr>
                <w:rFonts w:ascii="SourceHanSansCN-Bold" w:eastAsia="SourceHanSansCN-Bold" w:cs="Mangal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b/>
                <w:bCs/>
                <w:sz w:val="18"/>
                <w:szCs w:val="18"/>
                <w:cs/>
                <w:lang w:bidi="hi-IN"/>
              </w:rPr>
              <w:t>और</w:t>
            </w:r>
            <w:r w:rsidRPr="00B7520C">
              <w:rPr>
                <w:rFonts w:ascii="SourceHanSansCN-Bold" w:eastAsia="SourceHanSansCN-Bold" w:cs="Mangal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b/>
                <w:bCs/>
                <w:sz w:val="18"/>
                <w:szCs w:val="18"/>
                <w:cs/>
                <w:lang w:bidi="hi-IN"/>
              </w:rPr>
              <w:t>अपना</w:t>
            </w:r>
            <w:r w:rsidRPr="00B7520C">
              <w:rPr>
                <w:rFonts w:ascii="SourceHanSansCN-Bold" w:eastAsia="SourceHanSansCN-Bold" w:cs="Mangal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b/>
                <w:bCs/>
                <w:sz w:val="18"/>
                <w:szCs w:val="18"/>
                <w:cs/>
                <w:lang w:bidi="hi-IN"/>
              </w:rPr>
              <w:t>निर्णय</w:t>
            </w:r>
            <w:r w:rsidRPr="00B7520C">
              <w:rPr>
                <w:rFonts w:ascii="SourceHanSansCN-Bold" w:eastAsia="SourceHanSansCN-Bold" w:cs="Mangal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b/>
                <w:bCs/>
                <w:sz w:val="18"/>
                <w:szCs w:val="18"/>
                <w:cs/>
                <w:lang w:bidi="hi-IN"/>
              </w:rPr>
              <w:t>देगी।</w:t>
            </w:r>
            <w:r w:rsidRPr="00B7520C">
              <w:rPr>
                <w:rFonts w:ascii="SourceHanSansCN-Bold" w:eastAsia="SourceHanSansCN-Bold" w:cs="Mangal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शिकायत</w:t>
            </w:r>
            <w:r w:rsidRPr="00A40C5F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करने</w:t>
            </w:r>
            <w:r w:rsidRPr="00A40C5F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वाला</w:t>
            </w:r>
            <w:r w:rsidRPr="00A40C5F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व्यक्ति</w:t>
            </w:r>
            <w:r w:rsidRPr="00A40C5F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और</w:t>
            </w:r>
            <w:r w:rsidRPr="00A40C5F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व्यावसायिक</w:t>
            </w:r>
            <w:r w:rsidRPr="00A40C5F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चिकित्सक</w:t>
            </w:r>
            <w:r w:rsidRPr="00A40C5F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इन</w:t>
            </w:r>
            <w:r w:rsidRPr="00A40C5F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बैठकों</w:t>
            </w:r>
            <w:r w:rsidRPr="00A40C5F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में</w:t>
            </w:r>
            <w:r w:rsidRPr="00A40C5F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शामिल</w:t>
            </w:r>
            <w:r w:rsidRPr="00A40C5F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नहीं</w:t>
            </w:r>
            <w:r w:rsidRPr="00A40C5F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होते</w:t>
            </w:r>
            <w:r w:rsidRPr="00A40C5F">
              <w:rPr>
                <w:rFonts w:ascii="SourceHanSansCN-Bold" w:eastAsia="SourceHanSansCN-Bold" w:cs="Mangal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HanSansCN-Bold" w:eastAsia="SourceHanSansCN-Bold" w:cs="Mangal" w:hint="cs"/>
                <w:sz w:val="18"/>
                <w:szCs w:val="18"/>
                <w:cs/>
                <w:lang w:bidi="hi-IN"/>
              </w:rPr>
              <w:t>हैं।</w:t>
            </w:r>
          </w:p>
          <w:p w14:paraId="34D10795" w14:textId="5F3A6B34" w:rsidR="004C56D5" w:rsidRDefault="00B7520C" w:rsidP="00A40C5F">
            <w:pPr>
              <w:autoSpaceDE w:val="0"/>
              <w:autoSpaceDN w:val="0"/>
              <w:adjustRightInd w:val="0"/>
              <w:spacing w:before="160" w:after="60" w:line="204" w:lineRule="auto"/>
              <w:ind w:left="72"/>
              <w:rPr>
                <w:rFonts w:ascii="SourceHanSansCN-Regular" w:cs="SourceHanSansCN-Regular"/>
                <w:sz w:val="19"/>
                <w:szCs w:val="19"/>
              </w:rPr>
            </w:pPr>
            <w:r w:rsidRPr="00B7520C">
              <w:rPr>
                <w:rFonts w:ascii="SourceHanSansCN-Regular" w:eastAsia="SourceHanSansCN-Regular" w:cs="Mangal" w:hint="cs"/>
                <w:sz w:val="19"/>
                <w:szCs w:val="19"/>
                <w:cs/>
                <w:lang w:bidi="hi-IN"/>
              </w:rPr>
              <w:t>शिकायत</w:t>
            </w:r>
            <w:r w:rsidRPr="00B7520C">
              <w:rPr>
                <w:rFonts w:ascii="SourceHanSansCN-Regular" w:eastAsia="SourceHanSansCN-Regular" w:cs="Mangal"/>
                <w:sz w:val="19"/>
                <w:szCs w:val="19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sz w:val="19"/>
                <w:szCs w:val="19"/>
                <w:cs/>
                <w:lang w:bidi="hi-IN"/>
              </w:rPr>
              <w:t>कमिटी</w:t>
            </w:r>
            <w:r w:rsidRPr="00B7520C">
              <w:rPr>
                <w:rFonts w:ascii="SourceHanSansCN-Regular" w:eastAsia="SourceHanSansCN-Regular" w:cs="Mangal"/>
                <w:sz w:val="19"/>
                <w:szCs w:val="19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sz w:val="19"/>
                <w:szCs w:val="19"/>
                <w:cs/>
                <w:lang w:bidi="hi-IN"/>
              </w:rPr>
              <w:t>निम्नलिखित</w:t>
            </w:r>
            <w:r w:rsidRPr="00B7520C">
              <w:rPr>
                <w:rFonts w:ascii="SourceHanSansCN-Regular" w:eastAsia="SourceHanSansCN-Regular" w:cs="Mangal"/>
                <w:sz w:val="19"/>
                <w:szCs w:val="19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sz w:val="19"/>
                <w:szCs w:val="19"/>
                <w:cs/>
                <w:lang w:bidi="hi-IN"/>
              </w:rPr>
              <w:t>नहीं</w:t>
            </w:r>
            <w:r w:rsidRPr="00B7520C">
              <w:rPr>
                <w:rFonts w:ascii="SourceHanSansCN-Regular" w:eastAsia="SourceHanSansCN-Regular" w:cs="Mangal"/>
                <w:sz w:val="19"/>
                <w:szCs w:val="19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sz w:val="19"/>
                <w:szCs w:val="19"/>
                <w:cs/>
                <w:lang w:bidi="hi-IN"/>
              </w:rPr>
              <w:t>कर</w:t>
            </w:r>
            <w:r w:rsidRPr="00B7520C">
              <w:rPr>
                <w:rFonts w:ascii="SourceHanSansCN-Regular" w:eastAsia="SourceHanSansCN-Regular" w:cs="Mangal"/>
                <w:sz w:val="19"/>
                <w:szCs w:val="19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sz w:val="19"/>
                <w:szCs w:val="19"/>
                <w:cs/>
                <w:lang w:bidi="hi-IN"/>
              </w:rPr>
              <w:t>सकती</w:t>
            </w:r>
            <w:r w:rsidRPr="00B7520C">
              <w:rPr>
                <w:rFonts w:ascii="SourceHanSansCN-Regular" w:eastAsia="SourceHanSansCN-Regular" w:cs="Mangal"/>
                <w:sz w:val="19"/>
                <w:szCs w:val="19"/>
                <w:cs/>
                <w:lang w:bidi="hi-IN"/>
              </w:rPr>
              <w:t>:</w:t>
            </w:r>
          </w:p>
          <w:tbl>
            <w:tblPr>
              <w:tblStyle w:val="TableGrid"/>
              <w:tblW w:w="0" w:type="auto"/>
              <w:tblInd w:w="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89"/>
              <w:gridCol w:w="4209"/>
            </w:tblGrid>
            <w:tr w:rsidR="0034080F" w14:paraId="4CDE1273" w14:textId="77777777" w:rsidTr="0034080F">
              <w:tc>
                <w:tcPr>
                  <w:tcW w:w="3089" w:type="dxa"/>
                </w:tcPr>
                <w:p w14:paraId="4FB9B5AE" w14:textId="3CE13A41" w:rsidR="0034080F" w:rsidRPr="00A40C5F" w:rsidRDefault="00B7520C" w:rsidP="00BA6538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180" w:lineRule="auto"/>
                    <w:ind w:left="504"/>
                    <w:rPr>
                      <w:rFonts w:ascii="SourceHanSansCN-Regular" w:eastAsia="SourceHanSansCN-Regular" w:cs="SourceHanSansCN-Regular"/>
                      <w:sz w:val="17"/>
                      <w:szCs w:val="17"/>
                    </w:rPr>
                  </w:pPr>
                  <w:r w:rsidRPr="00A40C5F">
                    <w:rPr>
                      <w:rFonts w:ascii="SourceHanSansCN-Regular" w:eastAsia="SourceHanSansCN-Regular" w:cs="Mangal" w:hint="cs"/>
                      <w:sz w:val="17"/>
                      <w:szCs w:val="17"/>
                      <w:cs/>
                      <w:lang w:bidi="hi-IN"/>
                    </w:rPr>
                    <w:t>माफी</w:t>
                  </w:r>
                  <w:r w:rsidRPr="00A40C5F">
                    <w:rPr>
                      <w:rFonts w:ascii="SourceHanSansCN-Regular" w:eastAsia="SourceHanSansCN-Regular" w:cs="Mangal"/>
                      <w:sz w:val="17"/>
                      <w:szCs w:val="17"/>
                      <w:cs/>
                      <w:lang w:bidi="hi-IN"/>
                    </w:rPr>
                    <w:t xml:space="preserve"> </w:t>
                  </w:r>
                  <w:r w:rsidRPr="00A40C5F">
                    <w:rPr>
                      <w:rFonts w:ascii="SourceHanSansCN-Regular" w:eastAsia="SourceHanSansCN-Regular" w:cs="Mangal" w:hint="cs"/>
                      <w:sz w:val="17"/>
                      <w:szCs w:val="17"/>
                      <w:cs/>
                      <w:lang w:bidi="hi-IN"/>
                    </w:rPr>
                    <w:t>मांगने</w:t>
                  </w:r>
                  <w:r w:rsidRPr="00A40C5F">
                    <w:rPr>
                      <w:rFonts w:ascii="SourceHanSansCN-Regular" w:eastAsia="SourceHanSansCN-Regular" w:cs="Mangal"/>
                      <w:sz w:val="17"/>
                      <w:szCs w:val="17"/>
                      <w:cs/>
                      <w:lang w:bidi="hi-IN"/>
                    </w:rPr>
                    <w:t xml:space="preserve"> </w:t>
                  </w:r>
                  <w:r w:rsidRPr="00A40C5F">
                    <w:rPr>
                      <w:rFonts w:ascii="SourceHanSansCN-Regular" w:eastAsia="SourceHanSansCN-Regular" w:cs="Mangal" w:hint="cs"/>
                      <w:sz w:val="17"/>
                      <w:szCs w:val="17"/>
                      <w:cs/>
                      <w:lang w:bidi="hi-IN"/>
                    </w:rPr>
                    <w:t>के</w:t>
                  </w:r>
                  <w:r w:rsidRPr="00A40C5F">
                    <w:rPr>
                      <w:rFonts w:ascii="SourceHanSansCN-Regular" w:eastAsia="SourceHanSansCN-Regular" w:cs="Mangal"/>
                      <w:sz w:val="17"/>
                      <w:szCs w:val="17"/>
                      <w:cs/>
                      <w:lang w:bidi="hi-IN"/>
                    </w:rPr>
                    <w:t xml:space="preserve"> </w:t>
                  </w:r>
                  <w:r w:rsidRPr="00A40C5F">
                    <w:rPr>
                      <w:rFonts w:ascii="SourceHanSansCN-Regular" w:eastAsia="SourceHanSansCN-Regular" w:cs="Mangal" w:hint="cs"/>
                      <w:sz w:val="17"/>
                      <w:szCs w:val="17"/>
                      <w:cs/>
                      <w:lang w:bidi="hi-IN"/>
                    </w:rPr>
                    <w:t>लिए</w:t>
                  </w:r>
                  <w:r w:rsidRPr="00A40C5F">
                    <w:rPr>
                      <w:rFonts w:ascii="SourceHanSansCN-Regular" w:eastAsia="SourceHanSansCN-Regular" w:cs="Mangal"/>
                      <w:sz w:val="17"/>
                      <w:szCs w:val="17"/>
                      <w:cs/>
                      <w:lang w:bidi="hi-IN"/>
                    </w:rPr>
                    <w:t xml:space="preserve"> </w:t>
                  </w:r>
                  <w:r w:rsidRPr="00A40C5F">
                    <w:rPr>
                      <w:rFonts w:ascii="SourceHanSansCN-Regular" w:eastAsia="SourceHanSansCN-Regular" w:cs="Mangal" w:hint="cs"/>
                      <w:sz w:val="17"/>
                      <w:szCs w:val="17"/>
                      <w:cs/>
                      <w:lang w:bidi="hi-IN"/>
                    </w:rPr>
                    <w:t>बाध्य</w:t>
                  </w:r>
                  <w:r w:rsidRPr="00A40C5F">
                    <w:rPr>
                      <w:rFonts w:ascii="SourceHanSansCN-Regular" w:eastAsia="SourceHanSansCN-Regular" w:cs="Mangal"/>
                      <w:sz w:val="17"/>
                      <w:szCs w:val="17"/>
                      <w:cs/>
                      <w:lang w:bidi="hi-IN"/>
                    </w:rPr>
                    <w:t xml:space="preserve"> </w:t>
                  </w:r>
                  <w:r w:rsidRPr="00A40C5F">
                    <w:rPr>
                      <w:rFonts w:ascii="SourceHanSansCN-Regular" w:eastAsia="SourceHanSansCN-Regular" w:cs="Mangal" w:hint="cs"/>
                      <w:sz w:val="17"/>
                      <w:szCs w:val="17"/>
                      <w:cs/>
                      <w:lang w:bidi="hi-IN"/>
                    </w:rPr>
                    <w:t>करना</w:t>
                  </w:r>
                  <w:r w:rsidRPr="00A40C5F">
                    <w:rPr>
                      <w:rFonts w:ascii="SourceHanSansCN-Regular" w:eastAsia="SourceHanSansCN-Regular" w:cs="SourceHanSansCN-Regular"/>
                      <w:sz w:val="17"/>
                      <w:szCs w:val="17"/>
                    </w:rPr>
                    <w:t>,</w:t>
                  </w:r>
                </w:p>
                <w:p w14:paraId="7C9FBFA3" w14:textId="1C4E2F8C" w:rsidR="0034080F" w:rsidRPr="00A40C5F" w:rsidRDefault="00B7520C" w:rsidP="00BA6538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180" w:lineRule="auto"/>
                    <w:ind w:left="504"/>
                    <w:rPr>
                      <w:rFonts w:ascii="SourceHanSansCN-Regular" w:cs="SourceHanSansCN-Regular"/>
                      <w:sz w:val="17"/>
                      <w:szCs w:val="17"/>
                    </w:rPr>
                  </w:pPr>
                  <w:r w:rsidRPr="00A40C5F">
                    <w:rPr>
                      <w:rFonts w:ascii="SourceHanSansCN-Regular" w:eastAsia="SourceHanSansCN-Regular" w:cs="Mangal" w:hint="cs"/>
                      <w:sz w:val="17"/>
                      <w:szCs w:val="17"/>
                      <w:cs/>
                      <w:lang w:bidi="hi-IN"/>
                    </w:rPr>
                    <w:t>मौद्रिक</w:t>
                  </w:r>
                  <w:r w:rsidRPr="00A40C5F">
                    <w:rPr>
                      <w:rFonts w:ascii="SourceHanSansCN-Regular" w:eastAsia="SourceHanSansCN-Regular" w:cs="Mangal"/>
                      <w:sz w:val="17"/>
                      <w:szCs w:val="17"/>
                      <w:cs/>
                      <w:lang w:bidi="hi-IN"/>
                    </w:rPr>
                    <w:t xml:space="preserve"> </w:t>
                  </w:r>
                  <w:r w:rsidRPr="00A40C5F">
                    <w:rPr>
                      <w:rFonts w:ascii="SourceHanSansCN-Regular" w:eastAsia="SourceHanSansCN-Regular" w:cs="Mangal" w:hint="cs"/>
                      <w:sz w:val="17"/>
                      <w:szCs w:val="17"/>
                      <w:cs/>
                      <w:lang w:bidi="hi-IN"/>
                    </w:rPr>
                    <w:t>इनाम</w:t>
                  </w:r>
                  <w:r w:rsidRPr="00A40C5F">
                    <w:rPr>
                      <w:rFonts w:ascii="SourceHanSansCN-Regular" w:eastAsia="SourceHanSansCN-Regular" w:cs="Mangal"/>
                      <w:sz w:val="17"/>
                      <w:szCs w:val="17"/>
                      <w:cs/>
                      <w:lang w:bidi="hi-IN"/>
                    </w:rPr>
                    <w:t xml:space="preserve"> </w:t>
                  </w:r>
                  <w:r w:rsidRPr="00A40C5F">
                    <w:rPr>
                      <w:rFonts w:ascii="SourceHanSansCN-Regular" w:eastAsia="SourceHanSansCN-Regular" w:cs="Mangal" w:hint="cs"/>
                      <w:sz w:val="17"/>
                      <w:szCs w:val="17"/>
                      <w:cs/>
                      <w:lang w:bidi="hi-IN"/>
                    </w:rPr>
                    <w:t>देना</w:t>
                  </w:r>
                  <w:r w:rsidRPr="00A40C5F">
                    <w:rPr>
                      <w:rFonts w:ascii="SourceHanSansCN-Regular" w:eastAsia="SourceHanSansCN-Regular" w:cs="SourceHanSansCN-Regular"/>
                      <w:sz w:val="17"/>
                      <w:szCs w:val="17"/>
                    </w:rPr>
                    <w:t>,</w:t>
                  </w:r>
                </w:p>
              </w:tc>
              <w:tc>
                <w:tcPr>
                  <w:tcW w:w="4209" w:type="dxa"/>
                </w:tcPr>
                <w:p w14:paraId="7C6BA23D" w14:textId="21F84799" w:rsidR="0034080F" w:rsidRPr="00A40C5F" w:rsidRDefault="00B7520C" w:rsidP="00BA6538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180" w:lineRule="auto"/>
                    <w:ind w:left="371"/>
                    <w:rPr>
                      <w:rFonts w:ascii="SourceHanSansCN-Regular" w:eastAsia="SourceHanSansCN-Regular" w:cs="SourceHanSansCN-Regular"/>
                      <w:sz w:val="17"/>
                      <w:szCs w:val="17"/>
                    </w:rPr>
                  </w:pPr>
                  <w:r w:rsidRPr="00A40C5F">
                    <w:rPr>
                      <w:rFonts w:ascii="SourceHanSansCN-Regular" w:eastAsia="SourceHanSansCN-Regular" w:cs="Mangal" w:hint="cs"/>
                      <w:sz w:val="17"/>
                      <w:szCs w:val="17"/>
                      <w:cs/>
                      <w:lang w:bidi="hi-IN"/>
                    </w:rPr>
                    <w:t>व्यावसायिक</w:t>
                  </w:r>
                  <w:r w:rsidRPr="00A40C5F">
                    <w:rPr>
                      <w:rFonts w:ascii="SourceHanSansCN-Regular" w:eastAsia="SourceHanSansCN-Regular" w:cs="Mangal"/>
                      <w:sz w:val="17"/>
                      <w:szCs w:val="17"/>
                      <w:cs/>
                      <w:lang w:bidi="hi-IN"/>
                    </w:rPr>
                    <w:t xml:space="preserve"> </w:t>
                  </w:r>
                  <w:r w:rsidRPr="00A40C5F">
                    <w:rPr>
                      <w:rFonts w:ascii="SourceHanSansCN-Regular" w:eastAsia="SourceHanSansCN-Regular" w:cs="Mangal" w:hint="cs"/>
                      <w:sz w:val="17"/>
                      <w:szCs w:val="17"/>
                      <w:cs/>
                      <w:lang w:bidi="hi-IN"/>
                    </w:rPr>
                    <w:t>चिकित्सक</w:t>
                  </w:r>
                  <w:r w:rsidRPr="00A40C5F">
                    <w:rPr>
                      <w:rFonts w:ascii="SourceHanSansCN-Regular" w:eastAsia="SourceHanSansCN-Regular" w:cs="Mangal"/>
                      <w:sz w:val="17"/>
                      <w:szCs w:val="17"/>
                      <w:cs/>
                      <w:lang w:bidi="hi-IN"/>
                    </w:rPr>
                    <w:t xml:space="preserve"> </w:t>
                  </w:r>
                  <w:r w:rsidRPr="00A40C5F">
                    <w:rPr>
                      <w:rFonts w:ascii="SourceHanSansCN-Regular" w:eastAsia="SourceHanSansCN-Regular" w:cs="Mangal" w:hint="cs"/>
                      <w:sz w:val="17"/>
                      <w:szCs w:val="17"/>
                      <w:cs/>
                      <w:lang w:bidi="hi-IN"/>
                    </w:rPr>
                    <w:t>का</w:t>
                  </w:r>
                  <w:r w:rsidRPr="00A40C5F">
                    <w:rPr>
                      <w:rFonts w:ascii="SourceHanSansCN-Regular" w:eastAsia="SourceHanSansCN-Regular" w:cs="Mangal"/>
                      <w:sz w:val="17"/>
                      <w:szCs w:val="17"/>
                      <w:cs/>
                      <w:lang w:bidi="hi-IN"/>
                    </w:rPr>
                    <w:t xml:space="preserve"> </w:t>
                  </w:r>
                  <w:r w:rsidRPr="00A40C5F">
                    <w:rPr>
                      <w:rFonts w:ascii="SourceHanSansCN-Regular" w:eastAsia="SourceHanSansCN-Regular" w:cs="Mangal" w:hint="cs"/>
                      <w:sz w:val="17"/>
                      <w:szCs w:val="17"/>
                      <w:cs/>
                      <w:lang w:bidi="hi-IN"/>
                    </w:rPr>
                    <w:t>लाइसेंस</w:t>
                  </w:r>
                  <w:r w:rsidRPr="00A40C5F">
                    <w:rPr>
                      <w:rFonts w:ascii="SourceHanSansCN-Regular" w:eastAsia="SourceHanSansCN-Regular" w:cs="Mangal"/>
                      <w:sz w:val="17"/>
                      <w:szCs w:val="17"/>
                      <w:cs/>
                      <w:lang w:bidi="hi-IN"/>
                    </w:rPr>
                    <w:t xml:space="preserve"> </w:t>
                  </w:r>
                  <w:r w:rsidRPr="00A40C5F">
                    <w:rPr>
                      <w:rFonts w:ascii="SourceHanSansCN-Regular" w:eastAsia="SourceHanSansCN-Regular" w:cs="Mangal" w:hint="cs"/>
                      <w:sz w:val="17"/>
                      <w:szCs w:val="17"/>
                      <w:cs/>
                      <w:lang w:bidi="hi-IN"/>
                    </w:rPr>
                    <w:t>रद्द</w:t>
                  </w:r>
                  <w:r w:rsidRPr="00A40C5F">
                    <w:rPr>
                      <w:rFonts w:ascii="SourceHanSansCN-Regular" w:eastAsia="SourceHanSansCN-Regular" w:cs="Mangal"/>
                      <w:sz w:val="17"/>
                      <w:szCs w:val="17"/>
                      <w:cs/>
                      <w:lang w:bidi="hi-IN"/>
                    </w:rPr>
                    <w:t xml:space="preserve"> </w:t>
                  </w:r>
                  <w:r w:rsidRPr="00A40C5F">
                    <w:rPr>
                      <w:rFonts w:ascii="SourceHanSansCN-Regular" w:eastAsia="SourceHanSansCN-Regular" w:cs="Mangal" w:hint="cs"/>
                      <w:sz w:val="17"/>
                      <w:szCs w:val="17"/>
                      <w:cs/>
                      <w:lang w:bidi="hi-IN"/>
                    </w:rPr>
                    <w:t>करना</w:t>
                  </w:r>
                  <w:r w:rsidRPr="00A40C5F">
                    <w:rPr>
                      <w:rFonts w:ascii="SourceHanSansCN-Regular" w:eastAsia="SourceHanSansCN-Regular" w:cs="SourceHanSansCN-Regular"/>
                      <w:sz w:val="17"/>
                      <w:szCs w:val="17"/>
                    </w:rPr>
                    <w:t>,</w:t>
                  </w:r>
                </w:p>
                <w:p w14:paraId="1787B958" w14:textId="6C16B22D" w:rsidR="0034080F" w:rsidRPr="00A40C5F" w:rsidRDefault="00B7520C" w:rsidP="00BA6538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180" w:lineRule="auto"/>
                    <w:ind w:left="371"/>
                    <w:rPr>
                      <w:rFonts w:ascii="SourceHanSansCN-Regular" w:cs="SourceHanSansCN-Regular"/>
                      <w:sz w:val="17"/>
                      <w:szCs w:val="17"/>
                    </w:rPr>
                  </w:pPr>
                  <w:r w:rsidRPr="00A40C5F">
                    <w:rPr>
                      <w:rFonts w:ascii="SourceHanSansCN-Regular" w:eastAsia="SourceHanSansCN-Regular" w:cs="Mangal" w:hint="cs"/>
                      <w:sz w:val="17"/>
                      <w:szCs w:val="17"/>
                      <w:cs/>
                      <w:lang w:bidi="hi-IN"/>
                    </w:rPr>
                    <w:t>व्यावसायिक</w:t>
                  </w:r>
                  <w:r w:rsidRPr="00A40C5F">
                    <w:rPr>
                      <w:rFonts w:ascii="SourceHanSansCN-Regular" w:eastAsia="SourceHanSansCN-Regular" w:cs="Mangal"/>
                      <w:sz w:val="17"/>
                      <w:szCs w:val="17"/>
                      <w:cs/>
                      <w:lang w:bidi="hi-IN"/>
                    </w:rPr>
                    <w:t xml:space="preserve"> </w:t>
                  </w:r>
                  <w:r w:rsidRPr="00A40C5F">
                    <w:rPr>
                      <w:rFonts w:ascii="SourceHanSansCN-Regular" w:eastAsia="SourceHanSansCN-Regular" w:cs="Mangal" w:hint="cs"/>
                      <w:sz w:val="17"/>
                      <w:szCs w:val="17"/>
                      <w:cs/>
                      <w:lang w:bidi="hi-IN"/>
                    </w:rPr>
                    <w:t>चिकित्सक</w:t>
                  </w:r>
                  <w:r w:rsidRPr="00A40C5F">
                    <w:rPr>
                      <w:rFonts w:ascii="SourceHanSansCN-Regular" w:eastAsia="SourceHanSansCN-Regular" w:cs="Mangal"/>
                      <w:sz w:val="17"/>
                      <w:szCs w:val="17"/>
                      <w:cs/>
                      <w:lang w:bidi="hi-IN"/>
                    </w:rPr>
                    <w:t xml:space="preserve"> </w:t>
                  </w:r>
                  <w:r w:rsidRPr="00A40C5F">
                    <w:rPr>
                      <w:rFonts w:ascii="SourceHanSansCN-Regular" w:eastAsia="SourceHanSansCN-Regular" w:cs="Mangal" w:hint="cs"/>
                      <w:sz w:val="17"/>
                      <w:szCs w:val="17"/>
                      <w:cs/>
                      <w:lang w:bidi="hi-IN"/>
                    </w:rPr>
                    <w:t>को</w:t>
                  </w:r>
                  <w:r w:rsidRPr="00A40C5F">
                    <w:rPr>
                      <w:rFonts w:ascii="SourceHanSansCN-Regular" w:eastAsia="SourceHanSansCN-Regular" w:cs="Mangal"/>
                      <w:sz w:val="17"/>
                      <w:szCs w:val="17"/>
                      <w:cs/>
                      <w:lang w:bidi="hi-IN"/>
                    </w:rPr>
                    <w:t xml:space="preserve"> </w:t>
                  </w:r>
                  <w:r w:rsidRPr="00A40C5F">
                    <w:rPr>
                      <w:rFonts w:ascii="SourceHanSansCN-Regular" w:eastAsia="SourceHanSansCN-Regular" w:cs="Mangal" w:hint="cs"/>
                      <w:sz w:val="17"/>
                      <w:szCs w:val="17"/>
                      <w:cs/>
                      <w:lang w:bidi="hi-IN"/>
                    </w:rPr>
                    <w:t>वापस</w:t>
                  </w:r>
                  <w:r w:rsidRPr="00A40C5F">
                    <w:rPr>
                      <w:rFonts w:ascii="SourceHanSansCN-Regular" w:eastAsia="SourceHanSansCN-Regular" w:cs="Mangal"/>
                      <w:sz w:val="17"/>
                      <w:szCs w:val="17"/>
                      <w:cs/>
                      <w:lang w:bidi="hi-IN"/>
                    </w:rPr>
                    <w:t xml:space="preserve"> </w:t>
                  </w:r>
                  <w:r w:rsidRPr="00A40C5F">
                    <w:rPr>
                      <w:rFonts w:ascii="SourceHanSansCN-Regular" w:eastAsia="SourceHanSansCN-Regular" w:cs="Mangal" w:hint="cs"/>
                      <w:sz w:val="17"/>
                      <w:szCs w:val="17"/>
                      <w:cs/>
                      <w:lang w:bidi="hi-IN"/>
                    </w:rPr>
                    <w:t>जाकर</w:t>
                  </w:r>
                  <w:r w:rsidRPr="00A40C5F">
                    <w:rPr>
                      <w:rFonts w:ascii="SourceHanSansCN-Regular" w:eastAsia="SourceHanSansCN-Regular" w:cs="Mangal"/>
                      <w:sz w:val="17"/>
                      <w:szCs w:val="17"/>
                      <w:cs/>
                      <w:lang w:bidi="hi-IN"/>
                    </w:rPr>
                    <w:t xml:space="preserve"> </w:t>
                  </w:r>
                  <w:r w:rsidRPr="00A40C5F">
                    <w:rPr>
                      <w:rFonts w:ascii="SourceHanSansCN-Regular" w:eastAsia="SourceHanSansCN-Regular" w:cs="Mangal" w:hint="cs"/>
                      <w:sz w:val="17"/>
                      <w:szCs w:val="17"/>
                      <w:cs/>
                      <w:lang w:bidi="hi-IN"/>
                    </w:rPr>
                    <w:t>समस्या</w:t>
                  </w:r>
                  <w:r w:rsidRPr="00A40C5F">
                    <w:rPr>
                      <w:rFonts w:ascii="SourceHanSansCN-Regular" w:eastAsia="SourceHanSansCN-Regular" w:cs="Mangal"/>
                      <w:sz w:val="17"/>
                      <w:szCs w:val="17"/>
                      <w:cs/>
                      <w:lang w:bidi="hi-IN"/>
                    </w:rPr>
                    <w:t xml:space="preserve"> </w:t>
                  </w:r>
                  <w:r w:rsidRPr="00A40C5F">
                    <w:rPr>
                      <w:rFonts w:ascii="SourceHanSansCN-Regular" w:eastAsia="SourceHanSansCN-Regular" w:cs="Mangal" w:hint="cs"/>
                      <w:sz w:val="17"/>
                      <w:szCs w:val="17"/>
                      <w:cs/>
                      <w:lang w:bidi="hi-IN"/>
                    </w:rPr>
                    <w:t>को</w:t>
                  </w:r>
                  <w:r w:rsidRPr="00A40C5F">
                    <w:rPr>
                      <w:rFonts w:ascii="SourceHanSansCN-Regular" w:eastAsia="SourceHanSansCN-Regular" w:cs="Mangal"/>
                      <w:sz w:val="17"/>
                      <w:szCs w:val="17"/>
                      <w:cs/>
                      <w:lang w:bidi="hi-IN"/>
                    </w:rPr>
                    <w:t xml:space="preserve"> </w:t>
                  </w:r>
                  <w:r w:rsidRPr="00A40C5F">
                    <w:rPr>
                      <w:rFonts w:ascii="SourceHanSansCN-Regular" w:eastAsia="SourceHanSansCN-Regular" w:cs="Mangal" w:hint="cs"/>
                      <w:sz w:val="17"/>
                      <w:szCs w:val="17"/>
                      <w:cs/>
                      <w:lang w:bidi="hi-IN"/>
                    </w:rPr>
                    <w:t>ठीक</w:t>
                  </w:r>
                  <w:r w:rsidRPr="00A40C5F">
                    <w:rPr>
                      <w:rFonts w:ascii="SourceHanSansCN-Regular" w:eastAsia="SourceHanSansCN-Regular" w:cs="Mangal"/>
                      <w:sz w:val="17"/>
                      <w:szCs w:val="17"/>
                      <w:cs/>
                      <w:lang w:bidi="hi-IN"/>
                    </w:rPr>
                    <w:t xml:space="preserve"> </w:t>
                  </w:r>
                  <w:r w:rsidRPr="00A40C5F">
                    <w:rPr>
                      <w:rFonts w:ascii="SourceHanSansCN-Regular" w:eastAsia="SourceHanSansCN-Regular" w:cs="Mangal" w:hint="cs"/>
                      <w:sz w:val="17"/>
                      <w:szCs w:val="17"/>
                      <w:cs/>
                      <w:lang w:bidi="hi-IN"/>
                    </w:rPr>
                    <w:t>करने</w:t>
                  </w:r>
                  <w:r w:rsidRPr="00A40C5F">
                    <w:rPr>
                      <w:rFonts w:ascii="SourceHanSansCN-Regular" w:eastAsia="SourceHanSansCN-Regular" w:cs="Mangal"/>
                      <w:sz w:val="17"/>
                      <w:szCs w:val="17"/>
                      <w:cs/>
                      <w:lang w:bidi="hi-IN"/>
                    </w:rPr>
                    <w:t xml:space="preserve"> </w:t>
                  </w:r>
                  <w:r w:rsidRPr="00A40C5F">
                    <w:rPr>
                      <w:rFonts w:ascii="SourceHanSansCN-Regular" w:eastAsia="SourceHanSansCN-Regular" w:cs="Mangal" w:hint="cs"/>
                      <w:sz w:val="17"/>
                      <w:szCs w:val="17"/>
                      <w:cs/>
                      <w:lang w:bidi="hi-IN"/>
                    </w:rPr>
                    <w:t>के</w:t>
                  </w:r>
                  <w:r w:rsidRPr="00A40C5F">
                    <w:rPr>
                      <w:rFonts w:ascii="SourceHanSansCN-Regular" w:eastAsia="SourceHanSansCN-Regular" w:cs="Mangal"/>
                      <w:sz w:val="17"/>
                      <w:szCs w:val="17"/>
                      <w:cs/>
                      <w:lang w:bidi="hi-IN"/>
                    </w:rPr>
                    <w:t xml:space="preserve"> </w:t>
                  </w:r>
                  <w:r w:rsidRPr="00A40C5F">
                    <w:rPr>
                      <w:rFonts w:ascii="SourceHanSansCN-Regular" w:eastAsia="SourceHanSansCN-Regular" w:cs="Mangal" w:hint="cs"/>
                      <w:sz w:val="17"/>
                      <w:szCs w:val="17"/>
                      <w:cs/>
                      <w:lang w:bidi="hi-IN"/>
                    </w:rPr>
                    <w:t>लिए</w:t>
                  </w:r>
                  <w:r w:rsidRPr="00A40C5F">
                    <w:rPr>
                      <w:rFonts w:ascii="SourceHanSansCN-Regular" w:eastAsia="SourceHanSansCN-Regular" w:cs="Mangal"/>
                      <w:sz w:val="17"/>
                      <w:szCs w:val="17"/>
                      <w:cs/>
                      <w:lang w:bidi="hi-IN"/>
                    </w:rPr>
                    <w:t xml:space="preserve"> </w:t>
                  </w:r>
                  <w:r w:rsidRPr="00A40C5F">
                    <w:rPr>
                      <w:rFonts w:ascii="SourceHanSansCN-Regular" w:eastAsia="SourceHanSansCN-Regular" w:cs="Mangal" w:hint="cs"/>
                      <w:sz w:val="17"/>
                      <w:szCs w:val="17"/>
                      <w:cs/>
                      <w:lang w:bidi="hi-IN"/>
                    </w:rPr>
                    <w:t>बाध्य</w:t>
                  </w:r>
                  <w:r w:rsidRPr="00A40C5F">
                    <w:rPr>
                      <w:rFonts w:ascii="SourceHanSansCN-Regular" w:eastAsia="SourceHanSansCN-Regular" w:cs="Mangal"/>
                      <w:sz w:val="17"/>
                      <w:szCs w:val="17"/>
                      <w:cs/>
                      <w:lang w:bidi="hi-IN"/>
                    </w:rPr>
                    <w:t xml:space="preserve"> </w:t>
                  </w:r>
                  <w:r w:rsidRPr="00A40C5F">
                    <w:rPr>
                      <w:rFonts w:ascii="SourceHanSansCN-Regular" w:eastAsia="SourceHanSansCN-Regular" w:cs="Mangal" w:hint="cs"/>
                      <w:sz w:val="17"/>
                      <w:szCs w:val="17"/>
                      <w:cs/>
                      <w:lang w:bidi="hi-IN"/>
                    </w:rPr>
                    <w:t>करना।</w:t>
                  </w:r>
                </w:p>
              </w:tc>
            </w:tr>
          </w:tbl>
          <w:p w14:paraId="010FE8FD" w14:textId="521CAA22" w:rsidR="0034080F" w:rsidRPr="0034080F" w:rsidRDefault="0034080F" w:rsidP="0034080F">
            <w:pPr>
              <w:autoSpaceDE w:val="0"/>
              <w:autoSpaceDN w:val="0"/>
              <w:adjustRightInd w:val="0"/>
              <w:spacing w:line="204" w:lineRule="auto"/>
              <w:ind w:left="72"/>
              <w:rPr>
                <w:rFonts w:cs="SourceHanSansCN-Bold"/>
                <w:b/>
                <w:bCs/>
                <w:color w:val="FFFFFF"/>
                <w:sz w:val="14"/>
                <w:szCs w:val="14"/>
                <w:lang w:val="en-US"/>
              </w:rPr>
            </w:pPr>
          </w:p>
        </w:tc>
      </w:tr>
      <w:tr w:rsidR="0034080F" w14:paraId="77007C8B" w14:textId="77777777" w:rsidTr="0034080F">
        <w:trPr>
          <w:trHeight w:val="396"/>
        </w:trPr>
        <w:tc>
          <w:tcPr>
            <w:tcW w:w="9180" w:type="dxa"/>
            <w:gridSpan w:val="2"/>
            <w:vAlign w:val="center"/>
          </w:tcPr>
          <w:p w14:paraId="42FCCAE5" w14:textId="0169C623" w:rsidR="0034080F" w:rsidRDefault="00B7520C" w:rsidP="00A40C5F">
            <w:pPr>
              <w:autoSpaceDE w:val="0"/>
              <w:autoSpaceDN w:val="0"/>
              <w:adjustRightInd w:val="0"/>
              <w:spacing w:before="40" w:line="187" w:lineRule="auto"/>
              <w:ind w:left="403"/>
              <w:rPr>
                <w:rFonts w:ascii="SourceHanSansCN-Bold" w:eastAsia="SourceHanSansCN-Bold" w:cs="SourceHanSansCN-Bold"/>
                <w:b/>
                <w:bCs/>
                <w:sz w:val="18"/>
                <w:szCs w:val="18"/>
              </w:rPr>
            </w:pPr>
            <w:r w:rsidRPr="00B7520C">
              <w:rPr>
                <w:rFonts w:ascii="SourceHanSansCN-Regular" w:eastAsia="SourceHanSansCN-Regular" w:cs="Mangal" w:hint="cs"/>
                <w:sz w:val="18"/>
                <w:szCs w:val="18"/>
                <w:cs/>
                <w:lang w:bidi="hi-IN"/>
              </w:rPr>
              <w:t>कमिटी</w:t>
            </w:r>
            <w:r w:rsidRPr="00B7520C">
              <w:rPr>
                <w:rFonts w:ascii="SourceHanSansCN-Regular" w:eastAsia="SourceHanSansCN-Regular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sz w:val="18"/>
                <w:szCs w:val="18"/>
                <w:cs/>
                <w:lang w:bidi="hi-IN"/>
              </w:rPr>
              <w:t>कौन</w:t>
            </w:r>
            <w:r w:rsidRPr="00B7520C">
              <w:rPr>
                <w:rFonts w:ascii="SourceHanSansCN-Regular" w:eastAsia="SourceHanSansCN-Regular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sz w:val="18"/>
                <w:szCs w:val="18"/>
                <w:cs/>
                <w:lang w:bidi="hi-IN"/>
              </w:rPr>
              <w:t>से</w:t>
            </w:r>
            <w:r w:rsidRPr="00B7520C">
              <w:rPr>
                <w:rFonts w:ascii="SourceHanSansCN-Regular" w:eastAsia="SourceHanSansCN-Regular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sz w:val="18"/>
                <w:szCs w:val="18"/>
                <w:cs/>
                <w:lang w:bidi="hi-IN"/>
              </w:rPr>
              <w:t>निर्णय</w:t>
            </w:r>
            <w:r w:rsidRPr="00B7520C">
              <w:rPr>
                <w:rFonts w:ascii="SourceHanSansCN-Regular" w:eastAsia="SourceHanSansCN-Regular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sz w:val="18"/>
                <w:szCs w:val="18"/>
                <w:cs/>
                <w:lang w:bidi="hi-IN"/>
              </w:rPr>
              <w:t>ले</w:t>
            </w:r>
            <w:r w:rsidRPr="00B7520C">
              <w:rPr>
                <w:rFonts w:ascii="SourceHanSansCN-Regular" w:eastAsia="SourceHanSansCN-Regular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sz w:val="18"/>
                <w:szCs w:val="18"/>
                <w:cs/>
                <w:lang w:bidi="hi-IN"/>
              </w:rPr>
              <w:t>सकती</w:t>
            </w:r>
            <w:r w:rsidRPr="00B7520C">
              <w:rPr>
                <w:rFonts w:ascii="SourceHanSansCN-Regular" w:eastAsia="SourceHanSansCN-Regular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sz w:val="18"/>
                <w:szCs w:val="18"/>
                <w:cs/>
                <w:lang w:bidi="hi-IN"/>
              </w:rPr>
              <w:t>है</w:t>
            </w:r>
            <w:r w:rsidRPr="00B7520C">
              <w:rPr>
                <w:rFonts w:ascii="SourceHanSansCN-Regular" w:eastAsia="SourceHanSansCN-Regular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sz w:val="18"/>
                <w:szCs w:val="18"/>
                <w:cs/>
                <w:lang w:bidi="hi-IN"/>
              </w:rPr>
              <w:t>इस</w:t>
            </w:r>
            <w:r w:rsidRPr="00B7520C">
              <w:rPr>
                <w:rFonts w:ascii="SourceHanSansCN-Regular" w:eastAsia="SourceHanSansCN-Regular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sz w:val="18"/>
                <w:szCs w:val="18"/>
                <w:cs/>
                <w:lang w:bidi="hi-IN"/>
              </w:rPr>
              <w:t>क्षमता</w:t>
            </w:r>
            <w:r w:rsidRPr="00B7520C">
              <w:rPr>
                <w:rFonts w:ascii="SourceHanSansCN-Regular" w:eastAsia="SourceHanSansCN-Regular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sz w:val="18"/>
                <w:szCs w:val="18"/>
                <w:cs/>
                <w:lang w:bidi="hi-IN"/>
              </w:rPr>
              <w:t>के</w:t>
            </w:r>
            <w:r w:rsidRPr="00B7520C">
              <w:rPr>
                <w:rFonts w:ascii="SourceHanSansCN-Regular" w:eastAsia="SourceHanSansCN-Regular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sz w:val="18"/>
                <w:szCs w:val="18"/>
                <w:cs/>
                <w:lang w:bidi="hi-IN"/>
              </w:rPr>
              <w:t>बारे</w:t>
            </w:r>
            <w:r w:rsidRPr="00B7520C">
              <w:rPr>
                <w:rFonts w:ascii="SourceHanSansCN-Regular" w:eastAsia="SourceHanSansCN-Regular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sz w:val="18"/>
                <w:szCs w:val="18"/>
                <w:cs/>
                <w:lang w:bidi="hi-IN"/>
              </w:rPr>
              <w:t>में</w:t>
            </w:r>
            <w:r w:rsidRPr="00B7520C">
              <w:rPr>
                <w:rFonts w:ascii="SourceHanSansCN-Regular" w:eastAsia="SourceHanSansCN-Regular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sz w:val="18"/>
                <w:szCs w:val="18"/>
                <w:cs/>
                <w:lang w:bidi="hi-IN"/>
              </w:rPr>
              <w:t>अधिक</w:t>
            </w:r>
            <w:r w:rsidRPr="00B7520C">
              <w:rPr>
                <w:rFonts w:ascii="SourceHanSansCN-Regular" w:eastAsia="SourceHanSansCN-Regular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sz w:val="18"/>
                <w:szCs w:val="18"/>
                <w:cs/>
                <w:lang w:bidi="hi-IN"/>
              </w:rPr>
              <w:t>जानकारी</w:t>
            </w:r>
            <w:r w:rsidRPr="00B7520C">
              <w:rPr>
                <w:rFonts w:ascii="SourceHanSansCN-Regular" w:eastAsia="SourceHanSansCN-Regular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sz w:val="18"/>
                <w:szCs w:val="18"/>
                <w:cs/>
                <w:lang w:bidi="hi-IN"/>
              </w:rPr>
              <w:t>के</w:t>
            </w:r>
            <w:r w:rsidRPr="00B7520C">
              <w:rPr>
                <w:rFonts w:ascii="SourceHanSansCN-Regular" w:eastAsia="SourceHanSansCN-Regular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sz w:val="18"/>
                <w:szCs w:val="18"/>
                <w:cs/>
                <w:lang w:bidi="hi-IN"/>
              </w:rPr>
              <w:t>लिए</w:t>
            </w:r>
            <w:r w:rsidRPr="00B7520C">
              <w:rPr>
                <w:rFonts w:ascii="SourceHanSansCN-Regular" w:eastAsia="SourceHanSansCN-Regular" w:cs="SourceHanSansCN-Regular"/>
                <w:sz w:val="18"/>
                <w:szCs w:val="18"/>
              </w:rPr>
              <w:t xml:space="preserve">, </w:t>
            </w:r>
            <w:r w:rsidRPr="00B7520C">
              <w:rPr>
                <w:rFonts w:ascii="SourceHanSansCN-Regular" w:eastAsia="SourceHanSansCN-Regular" w:cs="Mangal" w:hint="cs"/>
                <w:sz w:val="18"/>
                <w:szCs w:val="18"/>
                <w:cs/>
                <w:lang w:bidi="hi-IN"/>
              </w:rPr>
              <w:t>यहाँ</w:t>
            </w:r>
            <w:r w:rsidRPr="00B7520C">
              <w:rPr>
                <w:rFonts w:ascii="SourceHanSansCN-Regular" w:eastAsia="SourceHanSansCN-Regular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sz w:val="18"/>
                <w:szCs w:val="18"/>
                <w:cs/>
                <w:lang w:bidi="hi-IN"/>
              </w:rPr>
              <w:t>विज़िट</w:t>
            </w:r>
            <w:r w:rsidRPr="00B7520C">
              <w:rPr>
                <w:rFonts w:ascii="SourceHanSansCN-Regular" w:eastAsia="SourceHanSansCN-Regular" w:cs="Mangal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Regular" w:eastAsia="SourceHanSansCN-Regular" w:cs="Mangal" w:hint="cs"/>
                <w:sz w:val="18"/>
                <w:szCs w:val="18"/>
                <w:cs/>
                <w:lang w:bidi="hi-IN"/>
              </w:rPr>
              <w:t>करें</w:t>
            </w:r>
            <w:r w:rsidRPr="00B7520C">
              <w:rPr>
                <w:rFonts w:ascii="SourceHanSansCN-Regular" w:eastAsia="SourceHanSansCN-Regular" w:cs="Mangal"/>
                <w:sz w:val="18"/>
                <w:szCs w:val="18"/>
                <w:cs/>
                <w:lang w:bidi="hi-IN"/>
              </w:rPr>
              <w:t xml:space="preserve">: </w:t>
            </w:r>
            <w:r w:rsidRPr="00B7520C">
              <w:rPr>
                <w:rFonts w:ascii="SourceHanSansCN-Regular" w:eastAsia="SourceHanSansCN-Regular" w:cs="SourceHanSansCN-Regular"/>
                <w:sz w:val="18"/>
                <w:szCs w:val="18"/>
              </w:rPr>
              <w:t>coto.org/complaints/decisions*</w:t>
            </w:r>
          </w:p>
        </w:tc>
      </w:tr>
    </w:tbl>
    <w:p w14:paraId="6C454852" w14:textId="6B9FC2B7" w:rsidR="004C56D5" w:rsidRPr="00BA6538" w:rsidRDefault="004C56D5" w:rsidP="00BA6538">
      <w:pPr>
        <w:spacing w:before="40"/>
        <w:ind w:left="216" w:right="6191"/>
        <w:rPr>
          <w:sz w:val="20"/>
          <w:szCs w:val="20"/>
        </w:rPr>
      </w:pPr>
    </w:p>
    <w:tbl>
      <w:tblPr>
        <w:tblStyle w:val="TableGrid"/>
        <w:tblW w:w="9162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7589"/>
      </w:tblGrid>
      <w:tr w:rsidR="0034080F" w14:paraId="77D9E5B2" w14:textId="77777777" w:rsidTr="001708B7">
        <w:trPr>
          <w:trHeight w:val="720"/>
        </w:trPr>
        <w:tc>
          <w:tcPr>
            <w:tcW w:w="1573" w:type="dxa"/>
          </w:tcPr>
          <w:p w14:paraId="1349B53F" w14:textId="19CC5A83" w:rsidR="0034080F" w:rsidRDefault="00B7520C" w:rsidP="00BA6538">
            <w:pPr>
              <w:ind w:right="135"/>
              <w:jc w:val="center"/>
              <w:rPr>
                <w:rFonts w:ascii="SourceHanSansCN-Bold" w:eastAsia="SourceHanSansCN-Bold" w:cs="SourceHanSansCN-Bold"/>
                <w:b/>
                <w:bCs/>
                <w:color w:val="FFFFFF"/>
                <w:sz w:val="24"/>
                <w:szCs w:val="24"/>
              </w:rPr>
            </w:pPr>
            <w:r w:rsidRPr="00B7520C">
              <w:rPr>
                <w:rFonts w:ascii="SourceHanSansCN-Bold" w:eastAsia="SourceHanSansCN-Bold" w:cs="Mangal" w:hint="cs"/>
                <w:b/>
                <w:bCs/>
                <w:color w:val="FFFFFF"/>
                <w:sz w:val="24"/>
                <w:szCs w:val="24"/>
                <w:cs/>
                <w:lang w:bidi="hi-IN"/>
              </w:rPr>
              <w:t>अपील</w:t>
            </w:r>
          </w:p>
        </w:tc>
        <w:tc>
          <w:tcPr>
            <w:tcW w:w="7589" w:type="dxa"/>
            <w:vAlign w:val="bottom"/>
          </w:tcPr>
          <w:p w14:paraId="04778299" w14:textId="20C279B4" w:rsidR="0034080F" w:rsidRPr="004A4AD4" w:rsidRDefault="00B7520C" w:rsidP="0034080F">
            <w:pPr>
              <w:spacing w:before="80" w:after="80"/>
              <w:ind w:left="174" w:right="1493"/>
              <w:jc w:val="center"/>
              <w:rPr>
                <w:rFonts w:ascii="SourceHanSansCN-Bold" w:cs="SourceHanSansCN-Bold"/>
                <w:b/>
                <w:bCs/>
                <w:color w:val="FFFFFF"/>
                <w:sz w:val="14"/>
                <w:szCs w:val="14"/>
              </w:rPr>
            </w:pPr>
            <w:r w:rsidRPr="00B7520C">
              <w:rPr>
                <w:rFonts w:ascii="SourceHanSansCN-Bold" w:eastAsia="SourceHanSansCN-Bold" w:cs="Mangal" w:hint="cs"/>
                <w:b/>
                <w:bCs/>
                <w:color w:val="FFFFFF"/>
                <w:sz w:val="18"/>
                <w:szCs w:val="18"/>
                <w:cs/>
                <w:lang w:bidi="hi-IN"/>
              </w:rPr>
              <w:t>कमिटी</w:t>
            </w:r>
            <w:r w:rsidRPr="00B7520C">
              <w:rPr>
                <w:rFonts w:ascii="SourceHanSansCN-Bold" w:eastAsia="SourceHanSansCN-Bold" w:cs="Mangal"/>
                <w:b/>
                <w:bCs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b/>
                <w:bCs/>
                <w:color w:val="FFFFFF"/>
                <w:sz w:val="18"/>
                <w:szCs w:val="18"/>
                <w:cs/>
                <w:lang w:bidi="hi-IN"/>
              </w:rPr>
              <w:t>के</w:t>
            </w:r>
            <w:r w:rsidRPr="00B7520C">
              <w:rPr>
                <w:rFonts w:ascii="SourceHanSansCN-Bold" w:eastAsia="SourceHanSansCN-Bold" w:cs="Mangal"/>
                <w:b/>
                <w:bCs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b/>
                <w:bCs/>
                <w:color w:val="FFFFFF"/>
                <w:sz w:val="18"/>
                <w:szCs w:val="18"/>
                <w:cs/>
                <w:lang w:bidi="hi-IN"/>
              </w:rPr>
              <w:t>निर्णय</w:t>
            </w:r>
            <w:r w:rsidRPr="00B7520C">
              <w:rPr>
                <w:rFonts w:ascii="SourceHanSansCN-Bold" w:eastAsia="SourceHanSansCN-Bold" w:cs="Mangal"/>
                <w:b/>
                <w:bCs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b/>
                <w:bCs/>
                <w:color w:val="FFFFFF"/>
                <w:sz w:val="18"/>
                <w:szCs w:val="18"/>
                <w:cs/>
                <w:lang w:bidi="hi-IN"/>
              </w:rPr>
              <w:t>को</w:t>
            </w:r>
            <w:r w:rsidRPr="00B7520C">
              <w:rPr>
                <w:rFonts w:ascii="SourceHanSansCN-Bold" w:eastAsia="SourceHanSansCN-Bold" w:cs="Mangal"/>
                <w:b/>
                <w:bCs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b/>
                <w:bCs/>
                <w:color w:val="FFFFFF"/>
                <w:sz w:val="18"/>
                <w:szCs w:val="18"/>
                <w:cs/>
                <w:lang w:bidi="hi-IN"/>
              </w:rPr>
              <w:t>लेकर</w:t>
            </w:r>
            <w:r w:rsidRPr="00B7520C">
              <w:rPr>
                <w:rFonts w:ascii="SourceHanSansCN-Bold" w:eastAsia="SourceHanSansCN-Bold" w:cs="Mangal"/>
                <w:b/>
                <w:bCs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b/>
                <w:bCs/>
                <w:color w:val="FFFFFF"/>
                <w:sz w:val="18"/>
                <w:szCs w:val="18"/>
                <w:cs/>
                <w:lang w:bidi="hi-IN"/>
              </w:rPr>
              <w:t>अपील</w:t>
            </w:r>
            <w:r w:rsidRPr="00B7520C">
              <w:rPr>
                <w:rFonts w:ascii="SourceHanSansCN-Bold" w:eastAsia="SourceHanSansCN-Bold" w:cs="Mangal"/>
                <w:b/>
                <w:bCs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b/>
                <w:bCs/>
                <w:color w:val="FFFFFF"/>
                <w:sz w:val="18"/>
                <w:szCs w:val="18"/>
                <w:cs/>
                <w:lang w:bidi="hi-IN"/>
              </w:rPr>
              <w:t>की</w:t>
            </w:r>
            <w:r w:rsidRPr="00B7520C">
              <w:rPr>
                <w:rFonts w:ascii="SourceHanSansCN-Bold" w:eastAsia="SourceHanSansCN-Bold" w:cs="Mangal"/>
                <w:b/>
                <w:bCs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b/>
                <w:bCs/>
                <w:color w:val="FFFFFF"/>
                <w:sz w:val="18"/>
                <w:szCs w:val="18"/>
                <w:cs/>
                <w:lang w:bidi="hi-IN"/>
              </w:rPr>
              <w:t>जा</w:t>
            </w:r>
            <w:r w:rsidRPr="00B7520C">
              <w:rPr>
                <w:rFonts w:ascii="SourceHanSansCN-Bold" w:eastAsia="SourceHanSansCN-Bold" w:cs="Mangal"/>
                <w:b/>
                <w:bCs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b/>
                <w:bCs/>
                <w:color w:val="FFFFFF"/>
                <w:sz w:val="18"/>
                <w:szCs w:val="18"/>
                <w:cs/>
                <w:lang w:bidi="hi-IN"/>
              </w:rPr>
              <w:t>सकती</w:t>
            </w:r>
            <w:r w:rsidRPr="00B7520C">
              <w:rPr>
                <w:rFonts w:ascii="SourceHanSansCN-Bold" w:eastAsia="SourceHanSansCN-Bold" w:cs="Mangal"/>
                <w:b/>
                <w:bCs/>
                <w:color w:val="FFFFFF"/>
                <w:sz w:val="18"/>
                <w:szCs w:val="18"/>
                <w:cs/>
                <w:lang w:bidi="hi-IN"/>
              </w:rPr>
              <w:t xml:space="preserve"> </w:t>
            </w:r>
            <w:r w:rsidRPr="00B7520C">
              <w:rPr>
                <w:rFonts w:ascii="SourceHanSansCN-Bold" w:eastAsia="SourceHanSansCN-Bold" w:cs="Mangal" w:hint="cs"/>
                <w:b/>
                <w:bCs/>
                <w:color w:val="FFFFFF"/>
                <w:sz w:val="18"/>
                <w:szCs w:val="18"/>
                <w:cs/>
                <w:lang w:bidi="hi-IN"/>
              </w:rPr>
              <w:t>है।</w:t>
            </w:r>
          </w:p>
        </w:tc>
      </w:tr>
      <w:tr w:rsidR="0034080F" w14:paraId="32E98885" w14:textId="77777777" w:rsidTr="001708B7">
        <w:trPr>
          <w:trHeight w:val="693"/>
        </w:trPr>
        <w:tc>
          <w:tcPr>
            <w:tcW w:w="9162" w:type="dxa"/>
            <w:gridSpan w:val="2"/>
          </w:tcPr>
          <w:p w14:paraId="740D079A" w14:textId="5453FA01" w:rsidR="0034080F" w:rsidRPr="00A40C5F" w:rsidRDefault="00B7520C" w:rsidP="00A40C5F">
            <w:pPr>
              <w:autoSpaceDE w:val="0"/>
              <w:autoSpaceDN w:val="0"/>
              <w:adjustRightInd w:val="0"/>
              <w:spacing w:line="202" w:lineRule="auto"/>
              <w:ind w:left="274" w:right="-242"/>
              <w:rPr>
                <w:rFonts w:ascii="Source Han Sans CN Regular" w:eastAsia="Source Han Sans CN Regular" w:cs="SourceHanSansCN-Bold"/>
                <w:b/>
                <w:bCs/>
                <w:color w:val="FFFFFF"/>
                <w:spacing w:val="-3"/>
                <w:sz w:val="14"/>
                <w:szCs w:val="14"/>
              </w:rPr>
            </w:pPr>
            <w:r w:rsidRPr="00A40C5F">
              <w:rPr>
                <w:rFonts w:ascii="Source Han Sans CN Regular" w:eastAsia="Source Han Sans CN Regular" w:cs="Mangal" w:hint="cs"/>
                <w:color w:val="FFFFFF"/>
                <w:spacing w:val="-3"/>
                <w:sz w:val="18"/>
                <w:szCs w:val="18"/>
                <w:cs/>
                <w:lang w:bidi="hi-IN"/>
              </w:rPr>
              <w:t>शिकायत</w:t>
            </w:r>
            <w:r w:rsidRPr="00A40C5F">
              <w:rPr>
                <w:rFonts w:ascii="Source Han Sans CN Regular" w:eastAsia="Source Han Sans CN Regular" w:cs="Mangal"/>
                <w:color w:val="FFFFFF"/>
                <w:spacing w:val="-3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 Han Sans CN Regular" w:eastAsia="Source Han Sans CN Regular" w:cs="Mangal" w:hint="cs"/>
                <w:color w:val="FFFFFF"/>
                <w:spacing w:val="-3"/>
                <w:sz w:val="18"/>
                <w:szCs w:val="18"/>
                <w:cs/>
                <w:lang w:bidi="hi-IN"/>
              </w:rPr>
              <w:t>करने</w:t>
            </w:r>
            <w:r w:rsidRPr="00A40C5F">
              <w:rPr>
                <w:rFonts w:ascii="Source Han Sans CN Regular" w:eastAsia="Source Han Sans CN Regular" w:cs="Mangal"/>
                <w:color w:val="FFFFFF"/>
                <w:spacing w:val="-3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 Han Sans CN Regular" w:eastAsia="Source Han Sans CN Regular" w:cs="Mangal" w:hint="cs"/>
                <w:color w:val="FFFFFF"/>
                <w:spacing w:val="-3"/>
                <w:sz w:val="18"/>
                <w:szCs w:val="18"/>
                <w:cs/>
                <w:lang w:bidi="hi-IN"/>
              </w:rPr>
              <w:t>वाला</w:t>
            </w:r>
            <w:r w:rsidRPr="00A40C5F">
              <w:rPr>
                <w:rFonts w:ascii="Source Han Sans CN Regular" w:eastAsia="Source Han Sans CN Regular" w:cs="Mangal"/>
                <w:color w:val="FFFFFF"/>
                <w:spacing w:val="-3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 Han Sans CN Regular" w:eastAsia="Source Han Sans CN Regular" w:cs="Mangal" w:hint="cs"/>
                <w:color w:val="FFFFFF"/>
                <w:spacing w:val="-3"/>
                <w:sz w:val="18"/>
                <w:szCs w:val="18"/>
                <w:cs/>
                <w:lang w:bidi="hi-IN"/>
              </w:rPr>
              <w:t>व्यक्ति</w:t>
            </w:r>
            <w:r w:rsidRPr="00A40C5F">
              <w:rPr>
                <w:rFonts w:ascii="Source Han Sans CN Regular" w:eastAsia="Source Han Sans CN Regular" w:cs="Mangal"/>
                <w:color w:val="FFFFFF"/>
                <w:spacing w:val="-3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 Han Sans CN Regular" w:eastAsia="Source Han Sans CN Regular" w:cs="Mangal" w:hint="cs"/>
                <w:color w:val="FFFFFF"/>
                <w:spacing w:val="-3"/>
                <w:sz w:val="18"/>
                <w:szCs w:val="18"/>
                <w:cs/>
                <w:lang w:bidi="hi-IN"/>
              </w:rPr>
              <w:t>और</w:t>
            </w:r>
            <w:r w:rsidRPr="00A40C5F">
              <w:rPr>
                <w:rFonts w:ascii="Source Han Sans CN Regular" w:eastAsia="Source Han Sans CN Regular" w:cs="Mangal"/>
                <w:color w:val="FFFFFF"/>
                <w:spacing w:val="-3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 Han Sans CN Regular" w:eastAsia="Source Han Sans CN Regular" w:cs="Mangal" w:hint="cs"/>
                <w:color w:val="FFFFFF"/>
                <w:spacing w:val="-3"/>
                <w:sz w:val="18"/>
                <w:szCs w:val="18"/>
                <w:cs/>
                <w:lang w:bidi="hi-IN"/>
              </w:rPr>
              <w:t>व्यावसायिक</w:t>
            </w:r>
            <w:r w:rsidRPr="00A40C5F">
              <w:rPr>
                <w:rFonts w:ascii="Source Han Sans CN Regular" w:eastAsia="Source Han Sans CN Regular" w:cs="Mangal"/>
                <w:color w:val="FFFFFF"/>
                <w:spacing w:val="-3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 Han Sans CN Regular" w:eastAsia="Source Han Sans CN Regular" w:cs="Mangal" w:hint="cs"/>
                <w:color w:val="FFFFFF"/>
                <w:spacing w:val="-3"/>
                <w:sz w:val="18"/>
                <w:szCs w:val="18"/>
                <w:cs/>
                <w:lang w:bidi="hi-IN"/>
              </w:rPr>
              <w:t>चिकित्सक</w:t>
            </w:r>
            <w:r w:rsidRPr="00A40C5F">
              <w:rPr>
                <w:rFonts w:ascii="Source Han Sans CN Regular" w:eastAsia="Source Han Sans CN Regular" w:cs="Mangal"/>
                <w:color w:val="FFFFFF"/>
                <w:spacing w:val="-3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 Han Sans CN Regular" w:eastAsia="Source Han Sans CN Regular" w:cs="Mangal" w:hint="cs"/>
                <w:color w:val="FFFFFF"/>
                <w:spacing w:val="-3"/>
                <w:sz w:val="18"/>
                <w:szCs w:val="18"/>
                <w:cs/>
                <w:lang w:bidi="hi-IN"/>
              </w:rPr>
              <w:t>यदि</w:t>
            </w:r>
            <w:r w:rsidRPr="00A40C5F">
              <w:rPr>
                <w:rFonts w:ascii="Source Han Sans CN Regular" w:eastAsia="Source Han Sans CN Regular" w:cs="Mangal"/>
                <w:color w:val="FFFFFF"/>
                <w:spacing w:val="-3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 Han Sans CN Regular" w:eastAsia="Source Han Sans CN Regular" w:cs="Mangal" w:hint="cs"/>
                <w:color w:val="FFFFFF"/>
                <w:spacing w:val="-3"/>
                <w:sz w:val="18"/>
                <w:szCs w:val="18"/>
                <w:cs/>
                <w:lang w:bidi="hi-IN"/>
              </w:rPr>
              <w:t>कमिटी</w:t>
            </w:r>
            <w:r w:rsidRPr="00A40C5F">
              <w:rPr>
                <w:rFonts w:ascii="Source Han Sans CN Regular" w:eastAsia="Source Han Sans CN Regular" w:cs="Mangal"/>
                <w:color w:val="FFFFFF"/>
                <w:spacing w:val="-3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 Han Sans CN Regular" w:eastAsia="Source Han Sans CN Regular" w:cs="Mangal" w:hint="cs"/>
                <w:color w:val="FFFFFF"/>
                <w:spacing w:val="-3"/>
                <w:sz w:val="18"/>
                <w:szCs w:val="18"/>
                <w:cs/>
                <w:lang w:bidi="hi-IN"/>
              </w:rPr>
              <w:t>के</w:t>
            </w:r>
            <w:r w:rsidRPr="00A40C5F">
              <w:rPr>
                <w:rFonts w:ascii="Source Han Sans CN Regular" w:eastAsia="Source Han Sans CN Regular" w:cs="Mangal"/>
                <w:color w:val="FFFFFF"/>
                <w:spacing w:val="-3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 Han Sans CN Regular" w:eastAsia="Source Han Sans CN Regular" w:cs="Mangal" w:hint="cs"/>
                <w:color w:val="FFFFFF"/>
                <w:spacing w:val="-3"/>
                <w:sz w:val="18"/>
                <w:szCs w:val="18"/>
                <w:cs/>
                <w:lang w:bidi="hi-IN"/>
              </w:rPr>
              <w:t>निर्णय</w:t>
            </w:r>
            <w:r w:rsidRPr="00A40C5F">
              <w:rPr>
                <w:rFonts w:ascii="Source Han Sans CN Regular" w:eastAsia="Source Han Sans CN Regular" w:cs="Mangal"/>
                <w:color w:val="FFFFFF"/>
                <w:spacing w:val="-3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 Han Sans CN Regular" w:eastAsia="Source Han Sans CN Regular" w:cs="Mangal" w:hint="cs"/>
                <w:color w:val="FFFFFF"/>
                <w:spacing w:val="-3"/>
                <w:sz w:val="18"/>
                <w:szCs w:val="18"/>
                <w:cs/>
                <w:lang w:bidi="hi-IN"/>
              </w:rPr>
              <w:t>से</w:t>
            </w:r>
            <w:r w:rsidRPr="00A40C5F">
              <w:rPr>
                <w:rFonts w:ascii="Source Han Sans CN Regular" w:eastAsia="Source Han Sans CN Regular" w:cs="Mangal"/>
                <w:color w:val="FFFFFF"/>
                <w:spacing w:val="-3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 Han Sans CN Regular" w:eastAsia="Source Han Sans CN Regular" w:cs="Mangal" w:hint="cs"/>
                <w:color w:val="FFFFFF"/>
                <w:spacing w:val="-3"/>
                <w:sz w:val="18"/>
                <w:szCs w:val="18"/>
                <w:cs/>
                <w:lang w:bidi="hi-IN"/>
              </w:rPr>
              <w:t>सहमत</w:t>
            </w:r>
            <w:r w:rsidRPr="00A40C5F">
              <w:rPr>
                <w:rFonts w:ascii="Source Han Sans CN Regular" w:eastAsia="Source Han Sans CN Regular" w:cs="Mangal"/>
                <w:color w:val="FFFFFF"/>
                <w:spacing w:val="-3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 Han Sans CN Regular" w:eastAsia="Source Han Sans CN Regular" w:cs="Mangal" w:hint="cs"/>
                <w:color w:val="FFFFFF"/>
                <w:spacing w:val="-3"/>
                <w:sz w:val="18"/>
                <w:szCs w:val="18"/>
                <w:cs/>
                <w:lang w:bidi="hi-IN"/>
              </w:rPr>
              <w:t>नहीं</w:t>
            </w:r>
            <w:r w:rsidRPr="00A40C5F">
              <w:rPr>
                <w:rFonts w:ascii="Source Han Sans CN Regular" w:eastAsia="Source Han Sans CN Regular" w:cs="Mangal"/>
                <w:color w:val="FFFFFF"/>
                <w:spacing w:val="-3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 Han Sans CN Regular" w:eastAsia="Source Han Sans CN Regular" w:cs="Mangal" w:hint="cs"/>
                <w:color w:val="FFFFFF"/>
                <w:spacing w:val="-3"/>
                <w:sz w:val="18"/>
                <w:szCs w:val="18"/>
                <w:cs/>
                <w:lang w:bidi="hi-IN"/>
              </w:rPr>
              <w:t>हैं</w:t>
            </w:r>
            <w:r w:rsidRPr="00A40C5F">
              <w:rPr>
                <w:rFonts w:ascii="Source Han Sans CN Regular" w:eastAsia="Source Han Sans CN Regular" w:cs="Mangal"/>
                <w:color w:val="FFFFFF"/>
                <w:spacing w:val="-3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 Han Sans CN Regular" w:eastAsia="Source Han Sans CN Regular" w:cs="Mangal" w:hint="cs"/>
                <w:color w:val="FFFFFF"/>
                <w:spacing w:val="-3"/>
                <w:sz w:val="18"/>
                <w:szCs w:val="18"/>
                <w:cs/>
                <w:lang w:bidi="hi-IN"/>
              </w:rPr>
              <w:t>तो</w:t>
            </w:r>
            <w:r w:rsidRPr="00A40C5F">
              <w:rPr>
                <w:rFonts w:ascii="Source Han Sans CN Regular" w:eastAsia="Source Han Sans CN Regular" w:cs="Mangal"/>
                <w:color w:val="FFFFFF"/>
                <w:spacing w:val="-3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 Han Sans CN Regular" w:eastAsia="Source Han Sans CN Regular" w:cs="Mangal" w:hint="cs"/>
                <w:color w:val="FFFFFF"/>
                <w:spacing w:val="-3"/>
                <w:sz w:val="18"/>
                <w:szCs w:val="18"/>
                <w:cs/>
                <w:lang w:bidi="hi-IN"/>
              </w:rPr>
              <w:t>वे</w:t>
            </w:r>
            <w:r w:rsidRPr="00A40C5F">
              <w:rPr>
                <w:rFonts w:ascii="Source Han Sans CN Regular" w:eastAsia="Source Han Sans CN Regular" w:cs="Mangal"/>
                <w:color w:val="FFFFFF"/>
                <w:spacing w:val="-3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 Han Sans CN Regular" w:eastAsia="Source Han Sans CN Regular" w:cs="Mangal" w:hint="cs"/>
                <w:color w:val="FFFFFF"/>
                <w:spacing w:val="-3"/>
                <w:sz w:val="18"/>
                <w:szCs w:val="18"/>
                <w:cs/>
                <w:lang w:bidi="hi-IN"/>
              </w:rPr>
              <w:t>अपील</w:t>
            </w:r>
            <w:r w:rsidRPr="00A40C5F">
              <w:rPr>
                <w:rFonts w:ascii="Source Han Sans CN Regular" w:eastAsia="Source Han Sans CN Regular" w:cs="Mangal"/>
                <w:color w:val="FFFFFF"/>
                <w:spacing w:val="-3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 Han Sans CN Regular" w:eastAsia="Source Han Sans CN Regular" w:cs="Mangal" w:hint="cs"/>
                <w:color w:val="FFFFFF"/>
                <w:spacing w:val="-3"/>
                <w:sz w:val="18"/>
                <w:szCs w:val="18"/>
                <w:cs/>
                <w:lang w:bidi="hi-IN"/>
              </w:rPr>
              <w:t>कर</w:t>
            </w:r>
            <w:r w:rsidRPr="00A40C5F">
              <w:rPr>
                <w:rFonts w:ascii="Source Han Sans CN Regular" w:eastAsia="Source Han Sans CN Regular" w:cs="Mangal"/>
                <w:color w:val="FFFFFF"/>
                <w:spacing w:val="-3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 Han Sans CN Regular" w:eastAsia="Source Han Sans CN Regular" w:cs="Mangal" w:hint="cs"/>
                <w:color w:val="FFFFFF"/>
                <w:spacing w:val="-3"/>
                <w:sz w:val="18"/>
                <w:szCs w:val="18"/>
                <w:cs/>
                <w:lang w:bidi="hi-IN"/>
              </w:rPr>
              <w:t>सकते</w:t>
            </w:r>
            <w:r w:rsidRPr="00A40C5F">
              <w:rPr>
                <w:rFonts w:ascii="Source Han Sans CN Regular" w:eastAsia="Source Han Sans CN Regular" w:cs="Mangal"/>
                <w:color w:val="FFFFFF"/>
                <w:spacing w:val="-3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 Han Sans CN Regular" w:eastAsia="Source Han Sans CN Regular" w:cs="Mangal" w:hint="cs"/>
                <w:color w:val="FFFFFF"/>
                <w:spacing w:val="-3"/>
                <w:sz w:val="18"/>
                <w:szCs w:val="18"/>
                <w:cs/>
                <w:lang w:bidi="hi-IN"/>
              </w:rPr>
              <w:t>हैं।</w:t>
            </w:r>
            <w:r w:rsidRPr="00A40C5F">
              <w:rPr>
                <w:rFonts w:ascii="Source Han Sans CN Regular" w:eastAsia="Source Han Sans CN Regular" w:cs="Mangal"/>
                <w:color w:val="FFFFFF"/>
                <w:spacing w:val="-3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 Han Sans CN Regular" w:eastAsia="Source Han Sans CN Regular" w:cs="Mangal" w:hint="cs"/>
                <w:color w:val="FFFFFF"/>
                <w:spacing w:val="-3"/>
                <w:sz w:val="18"/>
                <w:szCs w:val="18"/>
                <w:cs/>
                <w:lang w:bidi="hi-IN"/>
              </w:rPr>
              <w:t>एक</w:t>
            </w:r>
            <w:r w:rsidRPr="00A40C5F">
              <w:rPr>
                <w:rFonts w:ascii="Source Han Sans CN Regular" w:eastAsia="Source Han Sans CN Regular" w:cs="Mangal"/>
                <w:color w:val="FFFFFF"/>
                <w:spacing w:val="-3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 Han Sans CN Regular" w:eastAsia="Source Han Sans CN Regular" w:cs="Mangal" w:hint="cs"/>
                <w:color w:val="FFFFFF"/>
                <w:spacing w:val="-3"/>
                <w:sz w:val="18"/>
                <w:szCs w:val="18"/>
                <w:cs/>
                <w:lang w:bidi="hi-IN"/>
              </w:rPr>
              <w:t>बार</w:t>
            </w:r>
            <w:r w:rsidRPr="00A40C5F">
              <w:rPr>
                <w:rFonts w:ascii="Source Han Sans CN Regular" w:eastAsia="Source Han Sans CN Regular" w:cs="Mangal"/>
                <w:color w:val="FFFFFF"/>
                <w:spacing w:val="-3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 Han Sans CN Regular" w:eastAsia="Source Han Sans CN Regular" w:cs="Mangal" w:hint="cs"/>
                <w:color w:val="FFFFFF"/>
                <w:spacing w:val="-3"/>
                <w:sz w:val="18"/>
                <w:szCs w:val="18"/>
                <w:cs/>
                <w:lang w:bidi="hi-IN"/>
              </w:rPr>
              <w:t>जब</w:t>
            </w:r>
            <w:r w:rsidRPr="00A40C5F">
              <w:rPr>
                <w:rFonts w:ascii="Source Han Sans CN Regular" w:eastAsia="Source Han Sans CN Regular" w:cs="Mangal"/>
                <w:color w:val="FFFFFF"/>
                <w:spacing w:val="-3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 Han Sans CN Regular" w:eastAsia="Source Han Sans CN Regular" w:cs="Mangal" w:hint="cs"/>
                <w:color w:val="FFFFFF"/>
                <w:spacing w:val="-3"/>
                <w:sz w:val="18"/>
                <w:szCs w:val="18"/>
                <w:cs/>
                <w:lang w:bidi="hi-IN"/>
              </w:rPr>
              <w:t>उन्हें</w:t>
            </w:r>
            <w:r w:rsidRPr="00A40C5F">
              <w:rPr>
                <w:rFonts w:ascii="Source Han Sans CN Regular" w:eastAsia="Source Han Sans CN Regular" w:cs="Mangal"/>
                <w:color w:val="FFFFFF"/>
                <w:spacing w:val="-3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 Han Sans CN Regular" w:eastAsia="Source Han Sans CN Regular" w:cs="Mangal" w:hint="cs"/>
                <w:color w:val="FFFFFF"/>
                <w:spacing w:val="-3"/>
                <w:sz w:val="18"/>
                <w:szCs w:val="18"/>
                <w:cs/>
                <w:lang w:bidi="hi-IN"/>
              </w:rPr>
              <w:t>निर्णय</w:t>
            </w:r>
            <w:r w:rsidRPr="00A40C5F">
              <w:rPr>
                <w:rFonts w:ascii="Source Han Sans CN Regular" w:eastAsia="Source Han Sans CN Regular" w:cs="Mangal"/>
                <w:color w:val="FFFFFF"/>
                <w:spacing w:val="-3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 Han Sans CN Regular" w:eastAsia="Source Han Sans CN Regular" w:cs="Mangal" w:hint="cs"/>
                <w:color w:val="FFFFFF"/>
                <w:spacing w:val="-3"/>
                <w:sz w:val="18"/>
                <w:szCs w:val="18"/>
                <w:cs/>
                <w:lang w:bidi="hi-IN"/>
              </w:rPr>
              <w:t>मिल</w:t>
            </w:r>
            <w:r w:rsidRPr="00A40C5F">
              <w:rPr>
                <w:rFonts w:ascii="Source Han Sans CN Regular" w:eastAsia="Source Han Sans CN Regular" w:cs="Mangal"/>
                <w:color w:val="FFFFFF"/>
                <w:spacing w:val="-3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 Han Sans CN Regular" w:eastAsia="Source Han Sans CN Regular" w:cs="Mangal" w:hint="cs"/>
                <w:color w:val="FFFFFF"/>
                <w:spacing w:val="-3"/>
                <w:sz w:val="18"/>
                <w:szCs w:val="18"/>
                <w:cs/>
                <w:lang w:bidi="hi-IN"/>
              </w:rPr>
              <w:t>जाए</w:t>
            </w:r>
            <w:r w:rsidRPr="00A40C5F">
              <w:rPr>
                <w:rFonts w:ascii="Source Han Sans CN Regular" w:eastAsia="Source Han Sans CN Regular" w:cs="SourceHanSansCN-Regular"/>
                <w:color w:val="FFFFFF"/>
                <w:spacing w:val="-3"/>
                <w:sz w:val="18"/>
                <w:szCs w:val="18"/>
              </w:rPr>
              <w:t xml:space="preserve">, </w:t>
            </w:r>
            <w:r w:rsidRPr="00A40C5F">
              <w:rPr>
                <w:rFonts w:ascii="Source Han Sans CN Regular" w:eastAsia="Source Han Sans CN Regular" w:cs="Mangal" w:hint="cs"/>
                <w:color w:val="FFFFFF"/>
                <w:spacing w:val="-3"/>
                <w:sz w:val="18"/>
                <w:szCs w:val="18"/>
                <w:cs/>
                <w:lang w:bidi="hi-IN"/>
              </w:rPr>
              <w:t>तो</w:t>
            </w:r>
            <w:r w:rsidRPr="00A40C5F">
              <w:rPr>
                <w:rFonts w:ascii="Source Han Sans CN Regular" w:eastAsia="Source Han Sans CN Regular" w:cs="Mangal"/>
                <w:color w:val="FFFFFF"/>
                <w:spacing w:val="-3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 Han Sans CN Regular" w:eastAsia="Source Han Sans CN Regular" w:cs="Mangal" w:hint="cs"/>
                <w:color w:val="FFFFFF"/>
                <w:spacing w:val="-3"/>
                <w:sz w:val="18"/>
                <w:szCs w:val="18"/>
                <w:cs/>
                <w:lang w:bidi="hi-IN"/>
              </w:rPr>
              <w:t>उन्हें</w:t>
            </w:r>
            <w:r w:rsidRPr="00A40C5F">
              <w:rPr>
                <w:rFonts w:ascii="Source Han Sans CN Regular" w:eastAsia="Source Han Sans CN Regular" w:cs="Mangal"/>
                <w:color w:val="FFFFFF"/>
                <w:spacing w:val="-3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 Han Sans CN Regular" w:eastAsia="Source Han Sans CN Regular" w:cs="Mangal" w:hint="cs"/>
                <w:color w:val="FFFFFF"/>
                <w:spacing w:val="-3"/>
                <w:sz w:val="18"/>
                <w:szCs w:val="18"/>
                <w:cs/>
                <w:lang w:bidi="hi-IN"/>
              </w:rPr>
              <w:t>अपील</w:t>
            </w:r>
            <w:r w:rsidRPr="00A40C5F">
              <w:rPr>
                <w:rFonts w:ascii="Source Han Sans CN Regular" w:eastAsia="Source Han Sans CN Regular" w:cs="Mangal"/>
                <w:color w:val="FFFFFF"/>
                <w:spacing w:val="-3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 Han Sans CN Regular" w:eastAsia="Source Han Sans CN Regular" w:cs="Mangal" w:hint="cs"/>
                <w:color w:val="FFFFFF"/>
                <w:spacing w:val="-3"/>
                <w:sz w:val="18"/>
                <w:szCs w:val="18"/>
                <w:cs/>
                <w:lang w:bidi="hi-IN"/>
              </w:rPr>
              <w:t>कैसे</w:t>
            </w:r>
            <w:r w:rsidRPr="00A40C5F">
              <w:rPr>
                <w:rFonts w:ascii="Source Han Sans CN Regular" w:eastAsia="Source Han Sans CN Regular" w:cs="Mangal"/>
                <w:color w:val="FFFFFF"/>
                <w:spacing w:val="-3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 Han Sans CN Regular" w:eastAsia="Source Han Sans CN Regular" w:cs="Mangal" w:hint="cs"/>
                <w:color w:val="FFFFFF"/>
                <w:spacing w:val="-3"/>
                <w:sz w:val="18"/>
                <w:szCs w:val="18"/>
                <w:cs/>
                <w:lang w:bidi="hi-IN"/>
              </w:rPr>
              <w:t>करना</w:t>
            </w:r>
            <w:r w:rsidRPr="00A40C5F">
              <w:rPr>
                <w:rFonts w:ascii="Source Han Sans CN Regular" w:eastAsia="Source Han Sans CN Regular" w:cs="Mangal"/>
                <w:color w:val="FFFFFF"/>
                <w:spacing w:val="-3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 Han Sans CN Regular" w:eastAsia="Source Han Sans CN Regular" w:cs="Mangal" w:hint="cs"/>
                <w:color w:val="FFFFFF"/>
                <w:spacing w:val="-3"/>
                <w:sz w:val="18"/>
                <w:szCs w:val="18"/>
                <w:cs/>
                <w:lang w:bidi="hi-IN"/>
              </w:rPr>
              <w:t>है</w:t>
            </w:r>
            <w:r w:rsidRPr="00A40C5F">
              <w:rPr>
                <w:rFonts w:ascii="Source Han Sans CN Regular" w:eastAsia="Source Han Sans CN Regular" w:cs="Mangal"/>
                <w:color w:val="FFFFFF"/>
                <w:spacing w:val="-3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 Han Sans CN Regular" w:eastAsia="Source Han Sans CN Regular" w:cs="Mangal" w:hint="cs"/>
                <w:color w:val="FFFFFF"/>
                <w:spacing w:val="-3"/>
                <w:sz w:val="18"/>
                <w:szCs w:val="18"/>
                <w:cs/>
                <w:lang w:bidi="hi-IN"/>
              </w:rPr>
              <w:t>इसके</w:t>
            </w:r>
            <w:r w:rsidRPr="00A40C5F">
              <w:rPr>
                <w:rFonts w:ascii="Source Han Sans CN Regular" w:eastAsia="Source Han Sans CN Regular" w:cs="Mangal"/>
                <w:color w:val="FFFFFF"/>
                <w:spacing w:val="-3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 Han Sans CN Regular" w:eastAsia="Source Han Sans CN Regular" w:cs="Mangal" w:hint="cs"/>
                <w:color w:val="FFFFFF"/>
                <w:spacing w:val="-3"/>
                <w:sz w:val="18"/>
                <w:szCs w:val="18"/>
                <w:cs/>
                <w:lang w:bidi="hi-IN"/>
              </w:rPr>
              <w:t>बारे</w:t>
            </w:r>
            <w:r w:rsidRPr="00A40C5F">
              <w:rPr>
                <w:rFonts w:ascii="Source Han Sans CN Regular" w:eastAsia="Source Han Sans CN Regular" w:cs="Mangal"/>
                <w:color w:val="FFFFFF"/>
                <w:spacing w:val="-3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 Han Sans CN Regular" w:eastAsia="Source Han Sans CN Regular" w:cs="Mangal" w:hint="cs"/>
                <w:color w:val="FFFFFF"/>
                <w:spacing w:val="-3"/>
                <w:sz w:val="18"/>
                <w:szCs w:val="18"/>
                <w:cs/>
                <w:lang w:bidi="hi-IN"/>
              </w:rPr>
              <w:t>में</w:t>
            </w:r>
            <w:r w:rsidRPr="00A40C5F">
              <w:rPr>
                <w:rFonts w:ascii="Source Han Sans CN Regular" w:eastAsia="Source Han Sans CN Regular" w:cs="Mangal"/>
                <w:color w:val="FFFFFF"/>
                <w:spacing w:val="-3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 Han Sans CN Regular" w:eastAsia="Source Han Sans CN Regular" w:cs="Mangal" w:hint="cs"/>
                <w:color w:val="FFFFFF"/>
                <w:spacing w:val="-3"/>
                <w:sz w:val="18"/>
                <w:szCs w:val="18"/>
                <w:cs/>
                <w:lang w:bidi="hi-IN"/>
              </w:rPr>
              <w:t>अधिक</w:t>
            </w:r>
            <w:r w:rsidRPr="00A40C5F">
              <w:rPr>
                <w:rFonts w:ascii="Source Han Sans CN Regular" w:eastAsia="Source Han Sans CN Regular" w:cs="Mangal"/>
                <w:color w:val="FFFFFF"/>
                <w:spacing w:val="-3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 Han Sans CN Regular" w:eastAsia="Source Han Sans CN Regular" w:cs="Mangal" w:hint="cs"/>
                <w:color w:val="FFFFFF"/>
                <w:spacing w:val="-3"/>
                <w:sz w:val="18"/>
                <w:szCs w:val="18"/>
                <w:cs/>
                <w:lang w:bidi="hi-IN"/>
              </w:rPr>
              <w:t>जानकारी</w:t>
            </w:r>
            <w:r w:rsidRPr="00A40C5F">
              <w:rPr>
                <w:rFonts w:ascii="Source Han Sans CN Regular" w:eastAsia="Source Han Sans CN Regular" w:cs="Mangal"/>
                <w:color w:val="FFFFFF"/>
                <w:spacing w:val="-3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 Han Sans CN Regular" w:eastAsia="Source Han Sans CN Regular" w:cs="Mangal" w:hint="cs"/>
                <w:color w:val="FFFFFF"/>
                <w:spacing w:val="-3"/>
                <w:sz w:val="18"/>
                <w:szCs w:val="18"/>
                <w:cs/>
                <w:lang w:bidi="hi-IN"/>
              </w:rPr>
              <w:t>मिल</w:t>
            </w:r>
            <w:r w:rsidRPr="00A40C5F">
              <w:rPr>
                <w:rFonts w:ascii="Source Han Sans CN Regular" w:eastAsia="Source Han Sans CN Regular" w:cs="Mangal"/>
                <w:color w:val="FFFFFF"/>
                <w:spacing w:val="-3"/>
                <w:sz w:val="18"/>
                <w:szCs w:val="18"/>
                <w:cs/>
                <w:lang w:bidi="hi-IN"/>
              </w:rPr>
              <w:t xml:space="preserve"> </w:t>
            </w:r>
            <w:r w:rsidRPr="00A40C5F">
              <w:rPr>
                <w:rFonts w:ascii="Source Han Sans CN Regular" w:eastAsia="Source Han Sans CN Regular" w:cs="Mangal" w:hint="cs"/>
                <w:color w:val="FFFFFF"/>
                <w:spacing w:val="-3"/>
                <w:sz w:val="18"/>
                <w:szCs w:val="18"/>
                <w:cs/>
                <w:lang w:bidi="hi-IN"/>
              </w:rPr>
              <w:t>जाएगी।</w:t>
            </w:r>
          </w:p>
        </w:tc>
      </w:tr>
    </w:tbl>
    <w:p w14:paraId="6AFDCBDB" w14:textId="096F4D61" w:rsidR="0034080F" w:rsidRDefault="0034080F" w:rsidP="001708B7">
      <w:pPr>
        <w:spacing w:after="0"/>
        <w:ind w:left="216" w:right="6191"/>
        <w:rPr>
          <w:sz w:val="16"/>
          <w:szCs w:val="16"/>
        </w:rPr>
      </w:pPr>
    </w:p>
    <w:p w14:paraId="0DF8350B" w14:textId="357502D2" w:rsidR="00A40C5F" w:rsidRDefault="00A40C5F" w:rsidP="001708B7">
      <w:pPr>
        <w:spacing w:after="0"/>
        <w:ind w:left="216" w:right="6191"/>
        <w:rPr>
          <w:sz w:val="16"/>
          <w:szCs w:val="16"/>
        </w:rPr>
      </w:pPr>
    </w:p>
    <w:p w14:paraId="64F9FE90" w14:textId="77777777" w:rsidR="00A40C5F" w:rsidRPr="00A40C5F" w:rsidRDefault="00A40C5F" w:rsidP="001708B7">
      <w:pPr>
        <w:spacing w:after="0"/>
        <w:ind w:left="216" w:right="6191"/>
        <w:rPr>
          <w:sz w:val="8"/>
          <w:szCs w:val="8"/>
        </w:rPr>
      </w:pPr>
    </w:p>
    <w:p w14:paraId="26871ED4" w14:textId="77777777" w:rsidR="00B7520C" w:rsidRPr="00A40C5F" w:rsidRDefault="00B7520C" w:rsidP="00A40C5F">
      <w:pPr>
        <w:autoSpaceDE w:val="0"/>
        <w:autoSpaceDN w:val="0"/>
        <w:adjustRightInd w:val="0"/>
        <w:spacing w:after="0" w:line="180" w:lineRule="auto"/>
        <w:ind w:left="-252" w:right="-649"/>
        <w:jc w:val="center"/>
        <w:rPr>
          <w:rFonts w:ascii="SourceHanSansCN-Regular" w:eastAsia="SourceHanSansCN-Regular" w:cs="SourceHanSansCN-Regular"/>
          <w:color w:val="1A1A1A"/>
          <w:sz w:val="18"/>
          <w:szCs w:val="18"/>
        </w:rPr>
      </w:pPr>
      <w:r w:rsidRPr="00A40C5F">
        <w:rPr>
          <w:rFonts w:ascii="SourceHanSansCN-Regular" w:eastAsia="SourceHanSansCN-Regular" w:cs="Mangal" w:hint="cs"/>
          <w:color w:val="1A1A1A"/>
          <w:sz w:val="18"/>
          <w:szCs w:val="18"/>
          <w:cs/>
          <w:lang w:bidi="hi-IN"/>
        </w:rPr>
        <w:t>ऑक्यूपेशनल</w:t>
      </w:r>
      <w:r w:rsidRPr="00A40C5F">
        <w:rPr>
          <w:rFonts w:ascii="SourceHanSansCN-Regular" w:eastAsia="SourceHanSansCN-Regular" w:cs="Mangal"/>
          <w:color w:val="1A1A1A"/>
          <w:sz w:val="18"/>
          <w:szCs w:val="18"/>
          <w:cs/>
          <w:lang w:bidi="hi-IN"/>
        </w:rPr>
        <w:t xml:space="preserve"> </w:t>
      </w:r>
      <w:r w:rsidRPr="00A40C5F">
        <w:rPr>
          <w:rFonts w:ascii="SourceHanSansCN-Regular" w:eastAsia="SourceHanSansCN-Regular" w:cs="Mangal" w:hint="cs"/>
          <w:color w:val="1A1A1A"/>
          <w:sz w:val="18"/>
          <w:szCs w:val="18"/>
          <w:cs/>
          <w:lang w:bidi="hi-IN"/>
        </w:rPr>
        <w:t>थेरेपिस्ट</w:t>
      </w:r>
      <w:r w:rsidRPr="00A40C5F">
        <w:rPr>
          <w:rFonts w:ascii="SourceHanSansCN-Regular" w:eastAsia="SourceHanSansCN-Regular" w:cs="Mangal"/>
          <w:color w:val="1A1A1A"/>
          <w:sz w:val="18"/>
          <w:szCs w:val="18"/>
          <w:cs/>
          <w:lang w:bidi="hi-IN"/>
        </w:rPr>
        <w:t xml:space="preserve"> (</w:t>
      </w:r>
      <w:r w:rsidRPr="00A40C5F">
        <w:rPr>
          <w:rFonts w:ascii="SourceHanSansCN-Regular" w:eastAsia="SourceHanSansCN-Regular" w:cs="Mangal" w:hint="cs"/>
          <w:color w:val="1A1A1A"/>
          <w:sz w:val="18"/>
          <w:szCs w:val="18"/>
          <w:cs/>
          <w:lang w:bidi="hi-IN"/>
        </w:rPr>
        <w:t>व्यावसायिक</w:t>
      </w:r>
      <w:r w:rsidRPr="00A40C5F">
        <w:rPr>
          <w:rFonts w:ascii="SourceHanSansCN-Regular" w:eastAsia="SourceHanSansCN-Regular" w:cs="Mangal"/>
          <w:color w:val="1A1A1A"/>
          <w:sz w:val="18"/>
          <w:szCs w:val="18"/>
          <w:cs/>
          <w:lang w:bidi="hi-IN"/>
        </w:rPr>
        <w:t xml:space="preserve"> </w:t>
      </w:r>
      <w:r w:rsidRPr="00A40C5F">
        <w:rPr>
          <w:rFonts w:ascii="SourceHanSansCN-Regular" w:eastAsia="SourceHanSansCN-Regular" w:cs="Mangal" w:hint="cs"/>
          <w:color w:val="1A1A1A"/>
          <w:sz w:val="18"/>
          <w:szCs w:val="18"/>
          <w:cs/>
          <w:lang w:bidi="hi-IN"/>
        </w:rPr>
        <w:t>चिकित्सकों</w:t>
      </w:r>
      <w:r w:rsidRPr="00A40C5F">
        <w:rPr>
          <w:rFonts w:ascii="SourceHanSansCN-Regular" w:eastAsia="SourceHanSansCN-Regular" w:cs="Mangal"/>
          <w:color w:val="1A1A1A"/>
          <w:sz w:val="18"/>
          <w:szCs w:val="18"/>
          <w:cs/>
          <w:lang w:bidi="hi-IN"/>
        </w:rPr>
        <w:t xml:space="preserve">) </w:t>
      </w:r>
      <w:r w:rsidRPr="00A40C5F">
        <w:rPr>
          <w:rFonts w:ascii="SourceHanSansCN-Regular" w:eastAsia="SourceHanSansCN-Regular" w:cs="Mangal" w:hint="cs"/>
          <w:color w:val="1A1A1A"/>
          <w:sz w:val="18"/>
          <w:szCs w:val="18"/>
          <w:cs/>
          <w:lang w:bidi="hi-IN"/>
        </w:rPr>
        <w:t>के</w:t>
      </w:r>
      <w:r w:rsidRPr="00A40C5F">
        <w:rPr>
          <w:rFonts w:ascii="SourceHanSansCN-Regular" w:eastAsia="SourceHanSansCN-Regular" w:cs="Mangal"/>
          <w:color w:val="1A1A1A"/>
          <w:sz w:val="18"/>
          <w:szCs w:val="18"/>
          <w:cs/>
          <w:lang w:bidi="hi-IN"/>
        </w:rPr>
        <w:t xml:space="preserve"> </w:t>
      </w:r>
      <w:r w:rsidRPr="00A40C5F">
        <w:rPr>
          <w:rFonts w:ascii="SourceHanSansCN-Regular" w:eastAsia="SourceHanSansCN-Regular" w:cs="Mangal" w:hint="cs"/>
          <w:color w:val="1A1A1A"/>
          <w:sz w:val="18"/>
          <w:szCs w:val="18"/>
          <w:cs/>
          <w:lang w:bidi="hi-IN"/>
        </w:rPr>
        <w:t>बारे</w:t>
      </w:r>
      <w:r w:rsidRPr="00A40C5F">
        <w:rPr>
          <w:rFonts w:ascii="SourceHanSansCN-Regular" w:eastAsia="SourceHanSansCN-Regular" w:cs="Mangal"/>
          <w:color w:val="1A1A1A"/>
          <w:sz w:val="18"/>
          <w:szCs w:val="18"/>
          <w:cs/>
          <w:lang w:bidi="hi-IN"/>
        </w:rPr>
        <w:t xml:space="preserve"> </w:t>
      </w:r>
      <w:r w:rsidRPr="00A40C5F">
        <w:rPr>
          <w:rFonts w:ascii="SourceHanSansCN-Regular" w:eastAsia="SourceHanSansCN-Regular" w:cs="Mangal" w:hint="cs"/>
          <w:color w:val="1A1A1A"/>
          <w:sz w:val="18"/>
          <w:szCs w:val="18"/>
          <w:cs/>
          <w:lang w:bidi="hi-IN"/>
        </w:rPr>
        <w:t>में</w:t>
      </w:r>
      <w:r w:rsidRPr="00A40C5F">
        <w:rPr>
          <w:rFonts w:ascii="SourceHanSansCN-Regular" w:eastAsia="SourceHanSansCN-Regular" w:cs="Mangal"/>
          <w:color w:val="1A1A1A"/>
          <w:sz w:val="18"/>
          <w:szCs w:val="18"/>
          <w:cs/>
          <w:lang w:bidi="hi-IN"/>
        </w:rPr>
        <w:t xml:space="preserve"> </w:t>
      </w:r>
      <w:r w:rsidRPr="00A40C5F">
        <w:rPr>
          <w:rFonts w:ascii="SourceHanSansCN-Regular" w:eastAsia="SourceHanSansCN-Regular" w:cs="Mangal" w:hint="cs"/>
          <w:color w:val="1A1A1A"/>
          <w:sz w:val="18"/>
          <w:szCs w:val="18"/>
          <w:cs/>
          <w:lang w:bidi="hi-IN"/>
        </w:rPr>
        <w:t>नवीनतम</w:t>
      </w:r>
      <w:r w:rsidRPr="00A40C5F">
        <w:rPr>
          <w:rFonts w:ascii="SourceHanSansCN-Regular" w:eastAsia="SourceHanSansCN-Regular" w:cs="Mangal"/>
          <w:color w:val="1A1A1A"/>
          <w:sz w:val="18"/>
          <w:szCs w:val="18"/>
          <w:cs/>
          <w:lang w:bidi="hi-IN"/>
        </w:rPr>
        <w:t xml:space="preserve"> </w:t>
      </w:r>
      <w:r w:rsidRPr="00A40C5F">
        <w:rPr>
          <w:rFonts w:ascii="SourceHanSansCN-Regular" w:eastAsia="SourceHanSansCN-Regular" w:cs="Mangal" w:hint="cs"/>
          <w:color w:val="1A1A1A"/>
          <w:sz w:val="18"/>
          <w:szCs w:val="18"/>
          <w:cs/>
          <w:lang w:bidi="hi-IN"/>
        </w:rPr>
        <w:t>जानकारी</w:t>
      </w:r>
      <w:r w:rsidRPr="00A40C5F">
        <w:rPr>
          <w:rFonts w:ascii="SourceHanSansCN-Regular" w:eastAsia="SourceHanSansCN-Regular" w:cs="Mangal"/>
          <w:color w:val="1A1A1A"/>
          <w:sz w:val="18"/>
          <w:szCs w:val="18"/>
          <w:cs/>
          <w:lang w:bidi="hi-IN"/>
        </w:rPr>
        <w:t xml:space="preserve"> </w:t>
      </w:r>
      <w:r w:rsidRPr="00A40C5F">
        <w:rPr>
          <w:rFonts w:ascii="SourceHanSansCN-Regular" w:eastAsia="SourceHanSansCN-Regular" w:cs="Mangal" w:hint="cs"/>
          <w:color w:val="1A1A1A"/>
          <w:sz w:val="18"/>
          <w:szCs w:val="18"/>
          <w:cs/>
          <w:lang w:bidi="hi-IN"/>
        </w:rPr>
        <w:t>के</w:t>
      </w:r>
      <w:r w:rsidRPr="00A40C5F">
        <w:rPr>
          <w:rFonts w:ascii="SourceHanSansCN-Regular" w:eastAsia="SourceHanSansCN-Regular" w:cs="Mangal"/>
          <w:color w:val="1A1A1A"/>
          <w:sz w:val="18"/>
          <w:szCs w:val="18"/>
          <w:cs/>
          <w:lang w:bidi="hi-IN"/>
        </w:rPr>
        <w:t xml:space="preserve"> </w:t>
      </w:r>
      <w:r w:rsidRPr="00A40C5F">
        <w:rPr>
          <w:rFonts w:ascii="SourceHanSansCN-Regular" w:eastAsia="SourceHanSansCN-Regular" w:cs="Mangal" w:hint="cs"/>
          <w:color w:val="1A1A1A"/>
          <w:sz w:val="18"/>
          <w:szCs w:val="18"/>
          <w:cs/>
          <w:lang w:bidi="hi-IN"/>
        </w:rPr>
        <w:t>लिए</w:t>
      </w:r>
      <w:r w:rsidRPr="00A40C5F">
        <w:rPr>
          <w:rFonts w:ascii="SourceHanSansCN-Regular" w:eastAsia="SourceHanSansCN-Regular" w:cs="Mangal"/>
          <w:color w:val="1A1A1A"/>
          <w:sz w:val="18"/>
          <w:szCs w:val="18"/>
          <w:cs/>
          <w:lang w:bidi="hi-IN"/>
        </w:rPr>
        <w:t xml:space="preserve"> </w:t>
      </w:r>
      <w:r w:rsidRPr="00A40C5F">
        <w:rPr>
          <w:rFonts w:ascii="SourceHanSansCN-Regular" w:eastAsia="SourceHanSansCN-Regular" w:cs="Mangal" w:hint="cs"/>
          <w:b/>
          <w:bCs/>
          <w:color w:val="207BFF"/>
          <w:sz w:val="18"/>
          <w:szCs w:val="18"/>
          <w:cs/>
          <w:lang w:bidi="hi-IN"/>
        </w:rPr>
        <w:t>कॉलेज</w:t>
      </w:r>
      <w:r w:rsidRPr="00A40C5F">
        <w:rPr>
          <w:rFonts w:ascii="SourceHanSansCN-Regular" w:eastAsia="SourceHanSansCN-Regular" w:cs="Mangal"/>
          <w:b/>
          <w:bCs/>
          <w:color w:val="207BFF"/>
          <w:sz w:val="18"/>
          <w:szCs w:val="18"/>
          <w:cs/>
          <w:lang w:bidi="hi-IN"/>
        </w:rPr>
        <w:t xml:space="preserve"> </w:t>
      </w:r>
      <w:r w:rsidRPr="00A40C5F">
        <w:rPr>
          <w:rFonts w:ascii="SourceHanSansCN-Regular" w:eastAsia="SourceHanSansCN-Regular" w:cs="Mangal" w:hint="cs"/>
          <w:b/>
          <w:bCs/>
          <w:color w:val="207BFF"/>
          <w:sz w:val="18"/>
          <w:szCs w:val="18"/>
          <w:cs/>
          <w:lang w:bidi="hi-IN"/>
        </w:rPr>
        <w:t>का</w:t>
      </w:r>
      <w:r w:rsidRPr="00A40C5F">
        <w:rPr>
          <w:rFonts w:ascii="SourceHanSansCN-Regular" w:eastAsia="SourceHanSansCN-Regular" w:cs="Mangal"/>
          <w:b/>
          <w:bCs/>
          <w:color w:val="207BFF"/>
          <w:sz w:val="18"/>
          <w:szCs w:val="18"/>
          <w:cs/>
          <w:lang w:bidi="hi-IN"/>
        </w:rPr>
        <w:t xml:space="preserve"> </w:t>
      </w:r>
      <w:r w:rsidRPr="00A40C5F">
        <w:rPr>
          <w:rFonts w:ascii="SourceHanSansCN-Regular" w:eastAsia="SourceHanSansCN-Regular" w:cs="Mangal" w:hint="cs"/>
          <w:b/>
          <w:bCs/>
          <w:color w:val="207BFF"/>
          <w:sz w:val="18"/>
          <w:szCs w:val="18"/>
          <w:cs/>
          <w:lang w:bidi="hi-IN"/>
        </w:rPr>
        <w:t>पब्लिक</w:t>
      </w:r>
      <w:r w:rsidRPr="00A40C5F">
        <w:rPr>
          <w:rFonts w:ascii="SourceHanSansCN-Regular" w:eastAsia="SourceHanSansCN-Regular" w:cs="Mangal"/>
          <w:b/>
          <w:bCs/>
          <w:color w:val="207BFF"/>
          <w:sz w:val="18"/>
          <w:szCs w:val="18"/>
          <w:cs/>
          <w:lang w:bidi="hi-IN"/>
        </w:rPr>
        <w:t xml:space="preserve"> </w:t>
      </w:r>
      <w:r w:rsidRPr="00A40C5F">
        <w:rPr>
          <w:rFonts w:ascii="SourceHanSansCN-Regular" w:eastAsia="SourceHanSansCN-Regular" w:cs="Mangal" w:hint="cs"/>
          <w:b/>
          <w:bCs/>
          <w:color w:val="207BFF"/>
          <w:sz w:val="18"/>
          <w:szCs w:val="18"/>
          <w:cs/>
          <w:lang w:bidi="hi-IN"/>
        </w:rPr>
        <w:t>रजिस्टर</w:t>
      </w:r>
      <w:r w:rsidRPr="00A40C5F">
        <w:rPr>
          <w:rFonts w:ascii="SourceHanSansCN-Regular" w:eastAsia="SourceHanSansCN-Regular" w:cs="Mangal"/>
          <w:b/>
          <w:bCs/>
          <w:color w:val="207BFF"/>
          <w:sz w:val="18"/>
          <w:szCs w:val="18"/>
          <w:cs/>
          <w:lang w:bidi="hi-IN"/>
        </w:rPr>
        <w:t>*</w:t>
      </w:r>
      <w:r w:rsidRPr="00A40C5F">
        <w:rPr>
          <w:rFonts w:ascii="SourceHanSansCN-Regular" w:eastAsia="SourceHanSansCN-Regular" w:cs="Mangal"/>
          <w:color w:val="1A1A1A"/>
          <w:sz w:val="18"/>
          <w:szCs w:val="18"/>
          <w:cs/>
          <w:lang w:bidi="hi-IN"/>
        </w:rPr>
        <w:t xml:space="preserve"> </w:t>
      </w:r>
      <w:r w:rsidRPr="00A40C5F">
        <w:rPr>
          <w:rFonts w:ascii="SourceHanSansCN-Regular" w:eastAsia="SourceHanSansCN-Regular" w:cs="Mangal" w:hint="cs"/>
          <w:color w:val="1A1A1A"/>
          <w:sz w:val="18"/>
          <w:szCs w:val="18"/>
          <w:cs/>
          <w:lang w:bidi="hi-IN"/>
        </w:rPr>
        <w:t>देखें।</w:t>
      </w:r>
    </w:p>
    <w:p w14:paraId="28B6671C" w14:textId="77777777" w:rsidR="00B7520C" w:rsidRPr="00A40C5F" w:rsidRDefault="00B7520C" w:rsidP="00A40C5F">
      <w:pPr>
        <w:autoSpaceDE w:val="0"/>
        <w:autoSpaceDN w:val="0"/>
        <w:adjustRightInd w:val="0"/>
        <w:spacing w:after="0" w:line="180" w:lineRule="auto"/>
        <w:jc w:val="center"/>
        <w:rPr>
          <w:rFonts w:ascii="SourceHanSansCN-Regular" w:eastAsia="SourceHanSansCN-Regular" w:cs="SourceHanSansCN-Regular"/>
          <w:color w:val="1A1A1A"/>
          <w:sz w:val="18"/>
          <w:szCs w:val="18"/>
        </w:rPr>
      </w:pPr>
    </w:p>
    <w:p w14:paraId="789E6A92" w14:textId="77777777" w:rsidR="00B7520C" w:rsidRPr="00A40C5F" w:rsidRDefault="00B7520C" w:rsidP="00A40C5F">
      <w:pPr>
        <w:autoSpaceDE w:val="0"/>
        <w:autoSpaceDN w:val="0"/>
        <w:adjustRightInd w:val="0"/>
        <w:spacing w:after="0" w:line="180" w:lineRule="auto"/>
        <w:ind w:left="747"/>
        <w:jc w:val="center"/>
        <w:rPr>
          <w:rFonts w:ascii="SourceHanSansCN-Regular" w:eastAsia="SourceHanSansCN-Regular" w:cs="SourceHanSansCN-Regular"/>
          <w:b/>
          <w:bCs/>
          <w:color w:val="1A1A1A"/>
          <w:sz w:val="18"/>
          <w:szCs w:val="18"/>
        </w:rPr>
      </w:pPr>
      <w:r w:rsidRPr="00A40C5F">
        <w:rPr>
          <w:rFonts w:ascii="SourceHanSansCN-Regular" w:eastAsia="SourceHanSansCN-Regular" w:cs="Mangal" w:hint="cs"/>
          <w:b/>
          <w:bCs/>
          <w:color w:val="1A1A1A"/>
          <w:sz w:val="18"/>
          <w:szCs w:val="18"/>
          <w:cs/>
          <w:lang w:bidi="hi-IN"/>
        </w:rPr>
        <w:t>कोई</w:t>
      </w:r>
      <w:r w:rsidRPr="00A40C5F">
        <w:rPr>
          <w:rFonts w:ascii="SourceHanSansCN-Regular" w:eastAsia="SourceHanSansCN-Regular" w:cs="Mangal"/>
          <w:b/>
          <w:bCs/>
          <w:color w:val="1A1A1A"/>
          <w:sz w:val="18"/>
          <w:szCs w:val="18"/>
          <w:cs/>
          <w:lang w:bidi="hi-IN"/>
        </w:rPr>
        <w:t xml:space="preserve"> </w:t>
      </w:r>
      <w:r w:rsidRPr="00A40C5F">
        <w:rPr>
          <w:rFonts w:ascii="SourceHanSansCN-Regular" w:eastAsia="SourceHanSansCN-Regular" w:cs="Mangal" w:hint="cs"/>
          <w:b/>
          <w:bCs/>
          <w:color w:val="1A1A1A"/>
          <w:sz w:val="18"/>
          <w:szCs w:val="18"/>
          <w:cs/>
          <w:lang w:bidi="hi-IN"/>
        </w:rPr>
        <w:t>प्रश्न</w:t>
      </w:r>
      <w:r w:rsidRPr="00A40C5F">
        <w:rPr>
          <w:rFonts w:ascii="SourceHanSansCN-Regular" w:eastAsia="SourceHanSansCN-Regular" w:cs="Mangal"/>
          <w:b/>
          <w:bCs/>
          <w:color w:val="1A1A1A"/>
          <w:sz w:val="18"/>
          <w:szCs w:val="18"/>
          <w:cs/>
          <w:lang w:bidi="hi-IN"/>
        </w:rPr>
        <w:t xml:space="preserve"> </w:t>
      </w:r>
      <w:r w:rsidRPr="00A40C5F">
        <w:rPr>
          <w:rFonts w:ascii="SourceHanSansCN-Regular" w:eastAsia="SourceHanSansCN-Regular" w:cs="Mangal" w:hint="cs"/>
          <w:b/>
          <w:bCs/>
          <w:color w:val="1A1A1A"/>
          <w:sz w:val="18"/>
          <w:szCs w:val="18"/>
          <w:cs/>
          <w:lang w:bidi="hi-IN"/>
        </w:rPr>
        <w:t>हैं</w:t>
      </w:r>
      <w:r w:rsidRPr="00A40C5F">
        <w:rPr>
          <w:rFonts w:ascii="SourceHanSansCN-Regular" w:eastAsia="SourceHanSansCN-Regular" w:cs="SourceHanSansCN-Regular"/>
          <w:b/>
          <w:bCs/>
          <w:color w:val="1A1A1A"/>
          <w:sz w:val="18"/>
          <w:szCs w:val="18"/>
        </w:rPr>
        <w:t xml:space="preserve">? </w:t>
      </w:r>
      <w:r w:rsidRPr="00A40C5F">
        <w:rPr>
          <w:rFonts w:ascii="SourceHanSansCN-Regular" w:eastAsia="SourceHanSansCN-Regular" w:cs="Mangal" w:hint="cs"/>
          <w:b/>
          <w:bCs/>
          <w:color w:val="1A1A1A"/>
          <w:sz w:val="18"/>
          <w:szCs w:val="18"/>
          <w:cs/>
          <w:lang w:bidi="hi-IN"/>
        </w:rPr>
        <w:t>मदद</w:t>
      </w:r>
      <w:r w:rsidRPr="00A40C5F">
        <w:rPr>
          <w:rFonts w:ascii="SourceHanSansCN-Regular" w:eastAsia="SourceHanSansCN-Regular" w:cs="SourceHanSansCN-Regular"/>
          <w:b/>
          <w:bCs/>
          <w:color w:val="1A1A1A"/>
          <w:sz w:val="18"/>
          <w:szCs w:val="18"/>
        </w:rPr>
        <w:t xml:space="preserve">? </w:t>
      </w:r>
      <w:r w:rsidRPr="00A40C5F">
        <w:rPr>
          <w:rFonts w:ascii="SourceHanSansCN-Regular" w:eastAsia="SourceHanSansCN-Regular" w:cs="SourceHanSansCN-Regular"/>
          <w:b/>
          <w:bCs/>
          <w:color w:val="207BFF"/>
          <w:sz w:val="18"/>
          <w:szCs w:val="18"/>
        </w:rPr>
        <w:t xml:space="preserve">investigations@coto.org </w:t>
      </w:r>
      <w:r w:rsidRPr="00A40C5F">
        <w:rPr>
          <w:rFonts w:ascii="SourceHanSansCN-Regular" w:eastAsia="SourceHanSansCN-Regular" w:cs="Mangal" w:hint="cs"/>
          <w:b/>
          <w:bCs/>
          <w:color w:val="207BFF"/>
          <w:sz w:val="18"/>
          <w:szCs w:val="18"/>
          <w:cs/>
          <w:lang w:bidi="hi-IN"/>
        </w:rPr>
        <w:t>पर</w:t>
      </w:r>
      <w:r w:rsidRPr="00A40C5F">
        <w:rPr>
          <w:rFonts w:ascii="SourceHanSansCN-Regular" w:eastAsia="SourceHanSansCN-Regular" w:cs="Mangal"/>
          <w:b/>
          <w:bCs/>
          <w:color w:val="207BFF"/>
          <w:sz w:val="18"/>
          <w:szCs w:val="18"/>
          <w:cs/>
          <w:lang w:bidi="hi-IN"/>
        </w:rPr>
        <w:t xml:space="preserve"> </w:t>
      </w:r>
      <w:r w:rsidRPr="00A40C5F">
        <w:rPr>
          <w:rFonts w:ascii="SourceHanSansCN-Regular" w:eastAsia="SourceHanSansCN-Regular" w:cs="Mangal" w:hint="cs"/>
          <w:b/>
          <w:bCs/>
          <w:color w:val="207BFF"/>
          <w:sz w:val="18"/>
          <w:szCs w:val="18"/>
          <w:cs/>
          <w:lang w:bidi="hi-IN"/>
        </w:rPr>
        <w:t>संपर्क</w:t>
      </w:r>
      <w:r w:rsidRPr="00A40C5F">
        <w:rPr>
          <w:rFonts w:ascii="SourceHanSansCN-Regular" w:eastAsia="SourceHanSansCN-Regular" w:cs="Mangal"/>
          <w:b/>
          <w:bCs/>
          <w:color w:val="207BFF"/>
          <w:sz w:val="18"/>
          <w:szCs w:val="18"/>
          <w:cs/>
          <w:lang w:bidi="hi-IN"/>
        </w:rPr>
        <w:t xml:space="preserve"> </w:t>
      </w:r>
      <w:r w:rsidRPr="00A40C5F">
        <w:rPr>
          <w:rFonts w:ascii="SourceHanSansCN-Regular" w:eastAsia="SourceHanSansCN-Regular" w:cs="Mangal" w:hint="cs"/>
          <w:b/>
          <w:bCs/>
          <w:color w:val="207BFF"/>
          <w:sz w:val="18"/>
          <w:szCs w:val="18"/>
          <w:cs/>
          <w:lang w:bidi="hi-IN"/>
        </w:rPr>
        <w:t>करें</w:t>
      </w:r>
      <w:r w:rsidRPr="00A40C5F">
        <w:rPr>
          <w:rFonts w:ascii="SourceHanSansCN-Regular" w:eastAsia="SourceHanSansCN-Regular" w:cs="Mangal"/>
          <w:b/>
          <w:bCs/>
          <w:color w:val="207BFF"/>
          <w:sz w:val="18"/>
          <w:szCs w:val="18"/>
          <w:cs/>
          <w:lang w:bidi="hi-IN"/>
        </w:rPr>
        <w:t xml:space="preserve"> </w:t>
      </w:r>
      <w:r w:rsidRPr="00A40C5F">
        <w:rPr>
          <w:rFonts w:ascii="SourceHanSansCN-Regular" w:eastAsia="SourceHanSansCN-Regular" w:cs="SourceHanSansCN-Regular"/>
          <w:b/>
          <w:bCs/>
          <w:color w:val="1A1A1A"/>
          <w:sz w:val="18"/>
          <w:szCs w:val="18"/>
        </w:rPr>
        <w:t>1-800-890-6570</w:t>
      </w:r>
      <w:r w:rsidRPr="00A40C5F">
        <w:rPr>
          <w:rFonts w:ascii="SourceHanSansCN-Regular" w:eastAsia="SourceHanSansCN-Regular" w:cs="Mangal"/>
          <w:b/>
          <w:bCs/>
          <w:color w:val="1A1A1A"/>
          <w:sz w:val="18"/>
          <w:szCs w:val="18"/>
          <w:cs/>
          <w:lang w:bidi="hi-IN"/>
        </w:rPr>
        <w:t xml:space="preserve"> </w:t>
      </w:r>
      <w:r w:rsidRPr="00A40C5F">
        <w:rPr>
          <w:rFonts w:ascii="SourceHanSansCN-Regular" w:eastAsia="SourceHanSansCN-Regular" w:cs="Mangal" w:hint="cs"/>
          <w:b/>
          <w:bCs/>
          <w:color w:val="1A1A1A"/>
          <w:sz w:val="18"/>
          <w:szCs w:val="18"/>
          <w:cs/>
          <w:lang w:bidi="hi-IN"/>
        </w:rPr>
        <w:t>पर</w:t>
      </w:r>
      <w:r w:rsidRPr="00A40C5F">
        <w:rPr>
          <w:rFonts w:ascii="SourceHanSansCN-Regular" w:eastAsia="SourceHanSansCN-Regular" w:cs="Mangal"/>
          <w:b/>
          <w:bCs/>
          <w:color w:val="1A1A1A"/>
          <w:sz w:val="18"/>
          <w:szCs w:val="18"/>
          <w:cs/>
          <w:lang w:bidi="hi-IN"/>
        </w:rPr>
        <w:t xml:space="preserve"> </w:t>
      </w:r>
      <w:r w:rsidRPr="00A40C5F">
        <w:rPr>
          <w:rFonts w:ascii="SourceHanSansCN-Regular" w:eastAsia="SourceHanSansCN-Regular" w:cs="Mangal" w:hint="cs"/>
          <w:b/>
          <w:bCs/>
          <w:color w:val="1A1A1A"/>
          <w:sz w:val="18"/>
          <w:szCs w:val="18"/>
          <w:cs/>
          <w:lang w:bidi="hi-IN"/>
        </w:rPr>
        <w:t>कॉल</w:t>
      </w:r>
      <w:r w:rsidRPr="00A40C5F">
        <w:rPr>
          <w:rFonts w:ascii="SourceHanSansCN-Regular" w:eastAsia="SourceHanSansCN-Regular" w:cs="Mangal"/>
          <w:b/>
          <w:bCs/>
          <w:color w:val="1A1A1A"/>
          <w:sz w:val="18"/>
          <w:szCs w:val="18"/>
          <w:cs/>
          <w:lang w:bidi="hi-IN"/>
        </w:rPr>
        <w:t xml:space="preserve"> </w:t>
      </w:r>
      <w:r w:rsidRPr="00A40C5F">
        <w:rPr>
          <w:rFonts w:ascii="SourceHanSansCN-Regular" w:eastAsia="SourceHanSansCN-Regular" w:cs="Mangal" w:hint="cs"/>
          <w:b/>
          <w:bCs/>
          <w:color w:val="1A1A1A"/>
          <w:sz w:val="18"/>
          <w:szCs w:val="18"/>
          <w:cs/>
          <w:lang w:bidi="hi-IN"/>
        </w:rPr>
        <w:t>करें</w:t>
      </w:r>
      <w:r w:rsidRPr="00A40C5F">
        <w:rPr>
          <w:rFonts w:ascii="SourceHanSansCN-Regular" w:eastAsia="SourceHanSansCN-Regular" w:cs="Mangal"/>
          <w:b/>
          <w:bCs/>
          <w:color w:val="1A1A1A"/>
          <w:sz w:val="18"/>
          <w:szCs w:val="18"/>
          <w:cs/>
          <w:lang w:bidi="hi-IN"/>
        </w:rPr>
        <w:t xml:space="preserve"> </w:t>
      </w:r>
      <w:r w:rsidRPr="00A40C5F">
        <w:rPr>
          <w:rFonts w:ascii="SourceHanSansCN-Regular" w:eastAsia="SourceHanSansCN-Regular" w:cs="Mangal" w:hint="cs"/>
          <w:b/>
          <w:bCs/>
          <w:color w:val="1A1A1A"/>
          <w:sz w:val="18"/>
          <w:szCs w:val="18"/>
          <w:cs/>
          <w:lang w:bidi="hi-IN"/>
        </w:rPr>
        <w:t>एक्सटेंशन</w:t>
      </w:r>
      <w:r w:rsidRPr="00A40C5F">
        <w:rPr>
          <w:rFonts w:ascii="SourceHanSansCN-Regular" w:eastAsia="SourceHanSansCN-Regular" w:cs="Mangal"/>
          <w:b/>
          <w:bCs/>
          <w:color w:val="1A1A1A"/>
          <w:sz w:val="18"/>
          <w:szCs w:val="18"/>
          <w:cs/>
          <w:lang w:bidi="hi-IN"/>
        </w:rPr>
        <w:t xml:space="preserve"> </w:t>
      </w:r>
      <w:r w:rsidRPr="00A40C5F">
        <w:rPr>
          <w:rFonts w:ascii="SourceHanSansCN-Regular" w:eastAsia="SourceHanSansCN-Regular" w:cs="SourceHanSansCN-Regular"/>
          <w:b/>
          <w:bCs/>
          <w:color w:val="1A1A1A"/>
          <w:sz w:val="18"/>
          <w:szCs w:val="18"/>
        </w:rPr>
        <w:t>220</w:t>
      </w:r>
    </w:p>
    <w:p w14:paraId="0F4A239B" w14:textId="706B553A" w:rsidR="001708B7" w:rsidRPr="00A40C5F" w:rsidRDefault="00B7520C" w:rsidP="00A40C5F">
      <w:pPr>
        <w:autoSpaceDE w:val="0"/>
        <w:autoSpaceDN w:val="0"/>
        <w:adjustRightInd w:val="0"/>
        <w:spacing w:after="0" w:line="180" w:lineRule="auto"/>
        <w:ind w:left="747"/>
        <w:jc w:val="center"/>
        <w:rPr>
          <w:rFonts w:ascii="Arial-BoldMT" w:eastAsia="SourceHanSansCN-Regular" w:hAnsi="Arial-BoldMT" w:cs="Arial-BoldMT"/>
          <w:b/>
          <w:bCs/>
          <w:color w:val="207BFF"/>
          <w:sz w:val="18"/>
          <w:szCs w:val="18"/>
        </w:rPr>
      </w:pPr>
      <w:r w:rsidRPr="00A40C5F">
        <w:rPr>
          <w:rFonts w:ascii="SourceHanSansCN-Regular" w:eastAsia="SourceHanSansCN-Regular" w:cs="SourceHanSansCN-Regular"/>
          <w:b/>
          <w:bCs/>
          <w:color w:val="207BFF"/>
          <w:sz w:val="18"/>
          <w:szCs w:val="18"/>
        </w:rPr>
        <w:t xml:space="preserve">coto.org/complaints* </w:t>
      </w:r>
      <w:r w:rsidRPr="00A40C5F">
        <w:rPr>
          <w:rFonts w:ascii="SourceHanSansCN-Regular" w:eastAsia="SourceHanSansCN-Regular" w:cs="Mangal" w:hint="cs"/>
          <w:b/>
          <w:bCs/>
          <w:color w:val="207BFF"/>
          <w:sz w:val="18"/>
          <w:szCs w:val="18"/>
          <w:cs/>
          <w:lang w:bidi="hi-IN"/>
        </w:rPr>
        <w:t>पर</w:t>
      </w:r>
      <w:r w:rsidRPr="00A40C5F">
        <w:rPr>
          <w:rFonts w:ascii="SourceHanSansCN-Regular" w:eastAsia="SourceHanSansCN-Regular" w:cs="Mangal"/>
          <w:b/>
          <w:bCs/>
          <w:color w:val="207BFF"/>
          <w:sz w:val="18"/>
          <w:szCs w:val="18"/>
          <w:cs/>
          <w:lang w:bidi="hi-IN"/>
        </w:rPr>
        <w:t xml:space="preserve"> </w:t>
      </w:r>
      <w:r w:rsidRPr="00A40C5F">
        <w:rPr>
          <w:rFonts w:ascii="SourceHanSansCN-Regular" w:eastAsia="SourceHanSansCN-Regular" w:cs="Mangal" w:hint="cs"/>
          <w:b/>
          <w:bCs/>
          <w:color w:val="207BFF"/>
          <w:sz w:val="18"/>
          <w:szCs w:val="18"/>
          <w:cs/>
          <w:lang w:bidi="hi-IN"/>
        </w:rPr>
        <w:t>और</w:t>
      </w:r>
      <w:r w:rsidRPr="00A40C5F">
        <w:rPr>
          <w:rFonts w:ascii="SourceHanSansCN-Regular" w:eastAsia="SourceHanSansCN-Regular" w:cs="Mangal"/>
          <w:b/>
          <w:bCs/>
          <w:color w:val="207BFF"/>
          <w:sz w:val="18"/>
          <w:szCs w:val="18"/>
          <w:cs/>
          <w:lang w:bidi="hi-IN"/>
        </w:rPr>
        <w:t xml:space="preserve"> </w:t>
      </w:r>
      <w:r w:rsidRPr="00A40C5F">
        <w:rPr>
          <w:rFonts w:ascii="SourceHanSansCN-Regular" w:eastAsia="SourceHanSansCN-Regular" w:cs="Mangal" w:hint="cs"/>
          <w:b/>
          <w:bCs/>
          <w:color w:val="207BFF"/>
          <w:sz w:val="18"/>
          <w:szCs w:val="18"/>
          <w:cs/>
          <w:lang w:bidi="hi-IN"/>
        </w:rPr>
        <w:t>अधिक</w:t>
      </w:r>
      <w:r w:rsidRPr="00A40C5F">
        <w:rPr>
          <w:rFonts w:ascii="SourceHanSansCN-Regular" w:eastAsia="SourceHanSansCN-Regular" w:cs="Mangal"/>
          <w:b/>
          <w:bCs/>
          <w:color w:val="207BFF"/>
          <w:sz w:val="18"/>
          <w:szCs w:val="18"/>
          <w:cs/>
          <w:lang w:bidi="hi-IN"/>
        </w:rPr>
        <w:t xml:space="preserve"> </w:t>
      </w:r>
      <w:r w:rsidRPr="00A40C5F">
        <w:rPr>
          <w:rFonts w:ascii="SourceHanSansCN-Regular" w:eastAsia="SourceHanSansCN-Regular" w:cs="Mangal" w:hint="cs"/>
          <w:b/>
          <w:bCs/>
          <w:color w:val="207BFF"/>
          <w:sz w:val="18"/>
          <w:szCs w:val="18"/>
          <w:cs/>
          <w:lang w:bidi="hi-IN"/>
        </w:rPr>
        <w:t>जानें</w:t>
      </w:r>
    </w:p>
    <w:p w14:paraId="33687346" w14:textId="71B3C423" w:rsidR="001708B7" w:rsidRPr="00A40C5F" w:rsidRDefault="00B7520C" w:rsidP="00A40C5F">
      <w:pPr>
        <w:spacing w:before="120" w:line="240" w:lineRule="auto"/>
        <w:ind w:left="747"/>
        <w:jc w:val="center"/>
        <w:rPr>
          <w:sz w:val="20"/>
          <w:szCs w:val="20"/>
        </w:rPr>
      </w:pPr>
      <w:r w:rsidRPr="00A40C5F">
        <w:rPr>
          <w:rFonts w:ascii="Arial-ItalicMT" w:eastAsia="SourceHanSansCN-Regular" w:hAnsi="Arial-ItalicMT" w:cs="Arial-ItalicMT"/>
          <w:i/>
          <w:iCs/>
          <w:color w:val="000000"/>
          <w:sz w:val="18"/>
          <w:szCs w:val="18"/>
        </w:rPr>
        <w:t>*</w:t>
      </w:r>
      <w:r w:rsidRPr="00A40C5F">
        <w:rPr>
          <w:rFonts w:ascii="Arial-ItalicMT" w:eastAsia="SourceHanSansCN-Regular" w:hAnsi="Arial-ItalicMT" w:cs="Mangal" w:hint="cs"/>
          <w:i/>
          <w:iCs/>
          <w:color w:val="000000"/>
          <w:sz w:val="18"/>
          <w:szCs w:val="18"/>
          <w:cs/>
          <w:lang w:bidi="hi-IN"/>
        </w:rPr>
        <w:t>ध्यान</w:t>
      </w:r>
      <w:r w:rsidRPr="00A40C5F">
        <w:rPr>
          <w:rFonts w:ascii="Arial-ItalicMT" w:eastAsia="SourceHanSansCN-Regular" w:hAnsi="Arial-ItalicMT" w:cs="Mangal"/>
          <w:i/>
          <w:iCs/>
          <w:color w:val="000000"/>
          <w:sz w:val="18"/>
          <w:szCs w:val="18"/>
          <w:cs/>
          <w:lang w:bidi="hi-IN"/>
        </w:rPr>
        <w:t xml:space="preserve"> </w:t>
      </w:r>
      <w:r w:rsidRPr="00A40C5F">
        <w:rPr>
          <w:rFonts w:ascii="Arial-ItalicMT" w:eastAsia="SourceHanSansCN-Regular" w:hAnsi="Arial-ItalicMT" w:cs="Mangal" w:hint="cs"/>
          <w:i/>
          <w:iCs/>
          <w:color w:val="000000"/>
          <w:sz w:val="18"/>
          <w:szCs w:val="18"/>
          <w:cs/>
          <w:lang w:bidi="hi-IN"/>
        </w:rPr>
        <w:t>दें</w:t>
      </w:r>
      <w:r w:rsidRPr="00A40C5F">
        <w:rPr>
          <w:rFonts w:ascii="Arial-ItalicMT" w:eastAsia="SourceHanSansCN-Regular" w:hAnsi="Arial-ItalicMT" w:cs="Mangal"/>
          <w:i/>
          <w:iCs/>
          <w:color w:val="000000"/>
          <w:sz w:val="18"/>
          <w:szCs w:val="18"/>
          <w:cs/>
          <w:lang w:bidi="hi-IN"/>
        </w:rPr>
        <w:t xml:space="preserve">: </w:t>
      </w:r>
      <w:r w:rsidRPr="00A40C5F">
        <w:rPr>
          <w:rFonts w:ascii="Arial-ItalicMT" w:eastAsia="SourceHanSansCN-Regular" w:hAnsi="Arial-ItalicMT" w:cs="Arial-ItalicMT"/>
          <w:i/>
          <w:iCs/>
          <w:color w:val="000000"/>
          <w:sz w:val="18"/>
          <w:szCs w:val="18"/>
        </w:rPr>
        <w:t xml:space="preserve">coto.org </w:t>
      </w:r>
      <w:r w:rsidRPr="00A40C5F">
        <w:rPr>
          <w:rFonts w:ascii="Arial-ItalicMT" w:eastAsia="SourceHanSansCN-Regular" w:hAnsi="Arial-ItalicMT" w:cs="Mangal" w:hint="cs"/>
          <w:i/>
          <w:iCs/>
          <w:color w:val="000000"/>
          <w:sz w:val="18"/>
          <w:szCs w:val="18"/>
          <w:cs/>
          <w:lang w:bidi="hi-IN"/>
        </w:rPr>
        <w:t>पर</w:t>
      </w:r>
      <w:r w:rsidRPr="00A40C5F">
        <w:rPr>
          <w:rFonts w:ascii="Arial-ItalicMT" w:eastAsia="SourceHanSansCN-Regular" w:hAnsi="Arial-ItalicMT" w:cs="Mangal"/>
          <w:i/>
          <w:iCs/>
          <w:color w:val="000000"/>
          <w:sz w:val="18"/>
          <w:szCs w:val="18"/>
          <w:cs/>
          <w:lang w:bidi="hi-IN"/>
        </w:rPr>
        <w:t xml:space="preserve"> </w:t>
      </w:r>
      <w:r w:rsidRPr="00A40C5F">
        <w:rPr>
          <w:rFonts w:ascii="Arial-ItalicMT" w:eastAsia="SourceHanSansCN-Regular" w:hAnsi="Arial-ItalicMT" w:cs="Mangal" w:hint="cs"/>
          <w:i/>
          <w:iCs/>
          <w:color w:val="000000"/>
          <w:sz w:val="18"/>
          <w:szCs w:val="18"/>
          <w:cs/>
          <w:lang w:bidi="hi-IN"/>
        </w:rPr>
        <w:t>कंटेंट</w:t>
      </w:r>
      <w:r w:rsidRPr="00A40C5F">
        <w:rPr>
          <w:rFonts w:ascii="Arial-ItalicMT" w:eastAsia="SourceHanSansCN-Regular" w:hAnsi="Arial-ItalicMT" w:cs="Mangal"/>
          <w:i/>
          <w:iCs/>
          <w:color w:val="000000"/>
          <w:sz w:val="18"/>
          <w:szCs w:val="18"/>
          <w:cs/>
          <w:lang w:bidi="hi-IN"/>
        </w:rPr>
        <w:t xml:space="preserve"> </w:t>
      </w:r>
      <w:r w:rsidRPr="00A40C5F">
        <w:rPr>
          <w:rFonts w:ascii="Arial-ItalicMT" w:eastAsia="SourceHanSansCN-Regular" w:hAnsi="Arial-ItalicMT" w:cs="Mangal" w:hint="cs"/>
          <w:i/>
          <w:iCs/>
          <w:color w:val="000000"/>
          <w:sz w:val="18"/>
          <w:szCs w:val="18"/>
          <w:cs/>
          <w:lang w:bidi="hi-IN"/>
        </w:rPr>
        <w:t>केवल</w:t>
      </w:r>
      <w:r w:rsidRPr="00A40C5F">
        <w:rPr>
          <w:rFonts w:ascii="Arial-ItalicMT" w:eastAsia="SourceHanSansCN-Regular" w:hAnsi="Arial-ItalicMT" w:cs="Mangal"/>
          <w:i/>
          <w:iCs/>
          <w:color w:val="000000"/>
          <w:sz w:val="18"/>
          <w:szCs w:val="18"/>
          <w:cs/>
          <w:lang w:bidi="hi-IN"/>
        </w:rPr>
        <w:t xml:space="preserve"> </w:t>
      </w:r>
      <w:r w:rsidRPr="00A40C5F">
        <w:rPr>
          <w:rFonts w:ascii="Arial-ItalicMT" w:eastAsia="SourceHanSansCN-Regular" w:hAnsi="Arial-ItalicMT" w:cs="Mangal" w:hint="cs"/>
          <w:i/>
          <w:iCs/>
          <w:color w:val="000000"/>
          <w:sz w:val="18"/>
          <w:szCs w:val="18"/>
          <w:cs/>
          <w:lang w:bidi="hi-IN"/>
        </w:rPr>
        <w:t>अंग्रेजी</w:t>
      </w:r>
      <w:r w:rsidRPr="00A40C5F">
        <w:rPr>
          <w:rFonts w:ascii="Arial-ItalicMT" w:eastAsia="SourceHanSansCN-Regular" w:hAnsi="Arial-ItalicMT" w:cs="Mangal"/>
          <w:i/>
          <w:iCs/>
          <w:color w:val="000000"/>
          <w:sz w:val="18"/>
          <w:szCs w:val="18"/>
          <w:cs/>
          <w:lang w:bidi="hi-IN"/>
        </w:rPr>
        <w:t xml:space="preserve"> </w:t>
      </w:r>
      <w:r w:rsidRPr="00A40C5F">
        <w:rPr>
          <w:rFonts w:ascii="Arial-ItalicMT" w:eastAsia="SourceHanSansCN-Regular" w:hAnsi="Arial-ItalicMT" w:cs="Mangal" w:hint="cs"/>
          <w:i/>
          <w:iCs/>
          <w:color w:val="000000"/>
          <w:sz w:val="18"/>
          <w:szCs w:val="18"/>
          <w:cs/>
          <w:lang w:bidi="hi-IN"/>
        </w:rPr>
        <w:t>और</w:t>
      </w:r>
      <w:r w:rsidRPr="00A40C5F">
        <w:rPr>
          <w:rFonts w:ascii="Arial-ItalicMT" w:eastAsia="SourceHanSansCN-Regular" w:hAnsi="Arial-ItalicMT" w:cs="Mangal"/>
          <w:i/>
          <w:iCs/>
          <w:color w:val="000000"/>
          <w:sz w:val="18"/>
          <w:szCs w:val="18"/>
          <w:cs/>
          <w:lang w:bidi="hi-IN"/>
        </w:rPr>
        <w:t xml:space="preserve"> </w:t>
      </w:r>
      <w:r w:rsidRPr="00A40C5F">
        <w:rPr>
          <w:rFonts w:ascii="Arial-ItalicMT" w:eastAsia="SourceHanSansCN-Regular" w:hAnsi="Arial-ItalicMT" w:cs="Mangal" w:hint="cs"/>
          <w:i/>
          <w:iCs/>
          <w:color w:val="000000"/>
          <w:sz w:val="18"/>
          <w:szCs w:val="18"/>
          <w:cs/>
          <w:lang w:bidi="hi-IN"/>
        </w:rPr>
        <w:t>फ्रेंच</w:t>
      </w:r>
      <w:r w:rsidRPr="00A40C5F">
        <w:rPr>
          <w:rFonts w:ascii="Arial-ItalicMT" w:eastAsia="SourceHanSansCN-Regular" w:hAnsi="Arial-ItalicMT" w:cs="Mangal"/>
          <w:i/>
          <w:iCs/>
          <w:color w:val="000000"/>
          <w:sz w:val="18"/>
          <w:szCs w:val="18"/>
          <w:cs/>
          <w:lang w:bidi="hi-IN"/>
        </w:rPr>
        <w:t xml:space="preserve"> </w:t>
      </w:r>
      <w:r w:rsidRPr="00A40C5F">
        <w:rPr>
          <w:rFonts w:ascii="Arial-ItalicMT" w:eastAsia="SourceHanSansCN-Regular" w:hAnsi="Arial-ItalicMT" w:cs="Mangal" w:hint="cs"/>
          <w:i/>
          <w:iCs/>
          <w:color w:val="000000"/>
          <w:sz w:val="18"/>
          <w:szCs w:val="18"/>
          <w:cs/>
          <w:lang w:bidi="hi-IN"/>
        </w:rPr>
        <w:t>में</w:t>
      </w:r>
      <w:r w:rsidRPr="00A40C5F">
        <w:rPr>
          <w:rFonts w:ascii="Arial-ItalicMT" w:eastAsia="SourceHanSansCN-Regular" w:hAnsi="Arial-ItalicMT" w:cs="Mangal"/>
          <w:i/>
          <w:iCs/>
          <w:color w:val="000000"/>
          <w:sz w:val="18"/>
          <w:szCs w:val="18"/>
          <w:cs/>
          <w:lang w:bidi="hi-IN"/>
        </w:rPr>
        <w:t xml:space="preserve"> </w:t>
      </w:r>
      <w:r w:rsidRPr="00A40C5F">
        <w:rPr>
          <w:rFonts w:ascii="Arial-ItalicMT" w:eastAsia="SourceHanSansCN-Regular" w:hAnsi="Arial-ItalicMT" w:cs="Mangal" w:hint="cs"/>
          <w:i/>
          <w:iCs/>
          <w:color w:val="000000"/>
          <w:sz w:val="18"/>
          <w:szCs w:val="18"/>
          <w:cs/>
          <w:lang w:bidi="hi-IN"/>
        </w:rPr>
        <w:t>उपलब्ध</w:t>
      </w:r>
      <w:r w:rsidRPr="00A40C5F">
        <w:rPr>
          <w:rFonts w:ascii="Arial-ItalicMT" w:eastAsia="SourceHanSansCN-Regular" w:hAnsi="Arial-ItalicMT" w:cs="Mangal"/>
          <w:i/>
          <w:iCs/>
          <w:color w:val="000000"/>
          <w:sz w:val="18"/>
          <w:szCs w:val="18"/>
          <w:cs/>
          <w:lang w:bidi="hi-IN"/>
        </w:rPr>
        <w:t xml:space="preserve"> </w:t>
      </w:r>
      <w:r w:rsidRPr="00A40C5F">
        <w:rPr>
          <w:rFonts w:ascii="Arial-ItalicMT" w:eastAsia="SourceHanSansCN-Regular" w:hAnsi="Arial-ItalicMT" w:cs="Mangal" w:hint="cs"/>
          <w:i/>
          <w:iCs/>
          <w:color w:val="000000"/>
          <w:sz w:val="18"/>
          <w:szCs w:val="18"/>
          <w:cs/>
          <w:lang w:bidi="hi-IN"/>
        </w:rPr>
        <w:t>है</w:t>
      </w:r>
    </w:p>
    <w:sectPr w:rsidR="001708B7" w:rsidRPr="00A40C5F" w:rsidSect="001708B7">
      <w:headerReference w:type="default" r:id="rId7"/>
      <w:pgSz w:w="11906" w:h="16838" w:code="9"/>
      <w:pgMar w:top="405" w:right="1440" w:bottom="27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8A5BF" w14:textId="77777777" w:rsidR="0013329E" w:rsidRDefault="0013329E" w:rsidP="004A4AD4">
      <w:pPr>
        <w:spacing w:after="0" w:line="240" w:lineRule="auto"/>
      </w:pPr>
      <w:r>
        <w:separator/>
      </w:r>
    </w:p>
  </w:endnote>
  <w:endnote w:type="continuationSeparator" w:id="0">
    <w:p w14:paraId="399F2E21" w14:textId="77777777" w:rsidR="0013329E" w:rsidRDefault="0013329E" w:rsidP="004A4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ourceHanSansCN-Regular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ourceHanSansCN-Bold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ource Han Sans CN Regular">
    <w:panose1 w:val="020B05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F1564" w14:textId="77777777" w:rsidR="0013329E" w:rsidRDefault="0013329E" w:rsidP="004A4AD4">
      <w:pPr>
        <w:spacing w:after="0" w:line="240" w:lineRule="auto"/>
      </w:pPr>
      <w:r>
        <w:separator/>
      </w:r>
    </w:p>
  </w:footnote>
  <w:footnote w:type="continuationSeparator" w:id="0">
    <w:p w14:paraId="51892832" w14:textId="77777777" w:rsidR="0013329E" w:rsidRDefault="0013329E" w:rsidP="004A4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7E6A" w14:textId="4E17E75E" w:rsidR="004A4AD4" w:rsidRDefault="004A4AD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0" wp14:anchorId="0613F13F" wp14:editId="70512FDC">
          <wp:simplePos x="0" y="0"/>
          <wp:positionH relativeFrom="page">
            <wp:posOffset>0</wp:posOffset>
          </wp:positionH>
          <wp:positionV relativeFrom="page">
            <wp:posOffset>4179</wp:posOffset>
          </wp:positionV>
          <wp:extent cx="7552944" cy="10680977"/>
          <wp:effectExtent l="0" t="0" r="0" b="6350"/>
          <wp:wrapNone/>
          <wp:docPr id="66" name="Picture 6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944" cy="10680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D120A"/>
    <w:multiLevelType w:val="hybridMultilevel"/>
    <w:tmpl w:val="9C0E5F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545DA"/>
    <w:multiLevelType w:val="hybridMultilevel"/>
    <w:tmpl w:val="06F2DC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DC"/>
    <w:rsid w:val="0013329E"/>
    <w:rsid w:val="001708B7"/>
    <w:rsid w:val="002C32B8"/>
    <w:rsid w:val="00306EDC"/>
    <w:rsid w:val="0034080F"/>
    <w:rsid w:val="004A4AD4"/>
    <w:rsid w:val="004C56D5"/>
    <w:rsid w:val="008A6198"/>
    <w:rsid w:val="00A40C5F"/>
    <w:rsid w:val="00B7520C"/>
    <w:rsid w:val="00BA6538"/>
    <w:rsid w:val="00BB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E116A"/>
  <w15:chartTrackingRefBased/>
  <w15:docId w15:val="{1E51683F-1C74-45A0-83F8-C9C8EE84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AD4"/>
  </w:style>
  <w:style w:type="paragraph" w:styleId="Footer">
    <w:name w:val="footer"/>
    <w:basedOn w:val="Normal"/>
    <w:link w:val="FooterChar"/>
    <w:uiPriority w:val="99"/>
    <w:unhideWhenUsed/>
    <w:rsid w:val="004A4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AD4"/>
  </w:style>
  <w:style w:type="table" w:styleId="TableGrid">
    <w:name w:val="Table Grid"/>
    <w:basedOn w:val="TableNormal"/>
    <w:uiPriority w:val="39"/>
    <w:rsid w:val="004A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0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2024-05-31T04:26:00Z</dcterms:created>
  <dcterms:modified xsi:type="dcterms:W3CDTF">2024-05-31T07:38:00Z</dcterms:modified>
</cp:coreProperties>
</file>